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</w:t>
      </w:r>
    </w:p>
    <w:p w:rsid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«Централизованная библиотечная система Златоустовского городского округа»</w:t>
      </w:r>
    </w:p>
    <w:p w:rsid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1D145D" w:rsidRP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32" w:type="dxa"/>
        <w:tblLayout w:type="fixed"/>
        <w:tblLook w:val="04A0"/>
      </w:tblPr>
      <w:tblGrid>
        <w:gridCol w:w="5070"/>
        <w:gridCol w:w="4962"/>
      </w:tblGrid>
      <w:tr w:rsidR="001D145D" w:rsidRPr="00A55E4D" w:rsidTr="001D145D">
        <w:trPr>
          <w:trHeight w:val="2071"/>
        </w:trPr>
        <w:tc>
          <w:tcPr>
            <w:tcW w:w="5070" w:type="dxa"/>
          </w:tcPr>
          <w:p w:rsidR="001D145D" w:rsidRPr="00A55E4D" w:rsidRDefault="001D145D" w:rsidP="001D145D">
            <w:pPr>
              <w:pStyle w:val="a4"/>
              <w:spacing w:after="0" w:line="240" w:lineRule="auto"/>
              <w:ind w:left="0" w:right="895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  <w:p w:rsidR="001D145D" w:rsidRPr="00A55E4D" w:rsidRDefault="001D145D" w:rsidP="001D145D">
            <w:pPr>
              <w:pStyle w:val="a4"/>
              <w:spacing w:after="0" w:line="240" w:lineRule="auto"/>
              <w:ind w:left="0"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>Начальник 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>У Управление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 xml:space="preserve">ЗГО </w:t>
            </w:r>
          </w:p>
          <w:p w:rsidR="001D145D" w:rsidRDefault="001D145D" w:rsidP="001D145D">
            <w:pPr>
              <w:pStyle w:val="a4"/>
              <w:spacing w:after="0" w:line="240" w:lineRule="auto"/>
              <w:ind w:left="0"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>Миронов А.Н.</w:t>
            </w:r>
          </w:p>
          <w:p w:rsidR="001D145D" w:rsidRPr="00A55E4D" w:rsidRDefault="001D145D" w:rsidP="001D145D">
            <w:pPr>
              <w:pStyle w:val="a4"/>
              <w:spacing w:after="0" w:line="240" w:lineRule="auto"/>
              <w:ind w:left="0"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45D" w:rsidRPr="00A55E4D" w:rsidRDefault="001D145D" w:rsidP="001D145D">
            <w:pPr>
              <w:pStyle w:val="a4"/>
              <w:spacing w:after="0" w:line="240" w:lineRule="auto"/>
              <w:ind w:left="0" w:right="-1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1D145D" w:rsidRPr="00A55E4D" w:rsidRDefault="001D145D" w:rsidP="001D145D">
            <w:pPr>
              <w:pStyle w:val="a4"/>
              <w:spacing w:after="0" w:line="240" w:lineRule="auto"/>
              <w:ind w:left="0" w:right="89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1D145D" w:rsidRPr="00A55E4D" w:rsidRDefault="001D145D" w:rsidP="001D145D">
            <w:pPr>
              <w:pStyle w:val="a4"/>
              <w:spacing w:after="0" w:line="240" w:lineRule="auto"/>
              <w:ind w:left="459" w:right="-1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D145D" w:rsidRPr="00A55E4D" w:rsidRDefault="001D145D" w:rsidP="001D145D">
            <w:pPr>
              <w:pStyle w:val="a4"/>
              <w:spacing w:after="0" w:line="240" w:lineRule="auto"/>
              <w:ind w:left="459" w:right="-1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1D145D" w:rsidRPr="00A55E4D" w:rsidRDefault="001D145D" w:rsidP="001D145D">
            <w:pPr>
              <w:pStyle w:val="a4"/>
              <w:spacing w:after="0" w:line="240" w:lineRule="auto"/>
              <w:ind w:left="459" w:right="-1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>МБУК «ЦБС ЗГО»</w:t>
            </w:r>
          </w:p>
          <w:p w:rsidR="001D145D" w:rsidRDefault="001D145D" w:rsidP="001D145D">
            <w:pPr>
              <w:pStyle w:val="a4"/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 xml:space="preserve">Прокощенкова С.В. </w:t>
            </w:r>
          </w:p>
          <w:p w:rsidR="001D145D" w:rsidRDefault="001D145D" w:rsidP="001D145D">
            <w:pPr>
              <w:pStyle w:val="a4"/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45D" w:rsidRPr="00A55E4D" w:rsidRDefault="001D145D" w:rsidP="001D145D">
            <w:pPr>
              <w:pStyle w:val="a4"/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1D145D" w:rsidRPr="00A55E4D" w:rsidTr="001D145D">
        <w:tc>
          <w:tcPr>
            <w:tcW w:w="5070" w:type="dxa"/>
          </w:tcPr>
          <w:p w:rsidR="001D145D" w:rsidRPr="00A55E4D" w:rsidRDefault="001D145D" w:rsidP="001D145D">
            <w:pPr>
              <w:pStyle w:val="a4"/>
              <w:spacing w:after="0" w:line="240" w:lineRule="auto"/>
              <w:ind w:left="0" w:right="89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1D145D" w:rsidRPr="00A55E4D" w:rsidRDefault="001D145D" w:rsidP="001D145D">
            <w:pPr>
              <w:pStyle w:val="a4"/>
              <w:spacing w:after="0" w:line="240" w:lineRule="auto"/>
              <w:ind w:left="0" w:right="89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P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1D145D">
        <w:rPr>
          <w:rFonts w:ascii="Times New Roman" w:hAnsi="Times New Roman" w:cs="Times New Roman"/>
          <w:b/>
          <w:sz w:val="40"/>
          <w:szCs w:val="28"/>
        </w:rPr>
        <w:t>ПЛАН</w:t>
      </w:r>
    </w:p>
    <w:p w:rsidR="001D145D" w:rsidRP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1D145D">
        <w:rPr>
          <w:rFonts w:ascii="Times New Roman" w:hAnsi="Times New Roman" w:cs="Times New Roman"/>
          <w:sz w:val="36"/>
          <w:szCs w:val="28"/>
        </w:rPr>
        <w:t>работы МБУК «Централизованная библиотечная система Златоустовского городского округа» на 2016 год</w:t>
      </w:r>
    </w:p>
    <w:p w:rsidR="001D145D" w:rsidRP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145D">
        <w:rPr>
          <w:rFonts w:ascii="Times New Roman" w:hAnsi="Times New Roman" w:cs="Times New Roman"/>
          <w:sz w:val="28"/>
          <w:szCs w:val="28"/>
        </w:rPr>
        <w:t>Златоуст</w:t>
      </w:r>
    </w:p>
    <w:p w:rsidR="001D145D" w:rsidRP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</w:t>
      </w:r>
    </w:p>
    <w:p w:rsidR="00F21E85" w:rsidRDefault="00F21E85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EB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26459" w:rsidRDefault="00C26459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97"/>
        <w:gridCol w:w="673"/>
      </w:tblGrid>
      <w:tr w:rsidR="00C26459" w:rsidRPr="00C26459" w:rsidTr="00C26459">
        <w:trPr>
          <w:trHeight w:val="7426"/>
        </w:trPr>
        <w:tc>
          <w:tcPr>
            <w:tcW w:w="8897" w:type="dxa"/>
          </w:tcPr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. Приоритетные направления в работе МБУК «ЦБС ЗГО» в 2016 г…………….…….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 xml:space="preserve">II. Статистические данные и показатели </w:t>
            </w:r>
            <w:r w:rsidRPr="00C26459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МБУК «ЦБС ЗГО» 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26459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2016 </w:t>
            </w:r>
            <w:r w:rsidRPr="00C26459">
              <w:rPr>
                <w:rFonts w:ascii="Times New Roman" w:hAnsi="Times New Roman" w:cs="Times New Roman"/>
                <w:smallCaps/>
                <w:sz w:val="24"/>
                <w:szCs w:val="24"/>
              </w:rPr>
              <w:t>г………….…….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. Оказание платных услуг………………………………………………………………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IV. Библиотечные фонды………………………………………………………………….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V. Каталогизация и оцифровка библиотечного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VI. Инновационно-проектная деятельность. Новые технологии. Автоматизация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VII. Организация и содержание библиотечного обслуживания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VIII.  Справочно-библиографическое,  информационное  и  социально-правовое обслуживание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IX. Краеведческая деятельность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……………………………………………...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X. Автоматизация библиотечных процессов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XI. Организационно-методическая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XII. Библиотечные кадры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XIII. Материально-технические ресурсы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</w:p>
        </w:tc>
        <w:tc>
          <w:tcPr>
            <w:tcW w:w="673" w:type="dxa"/>
          </w:tcPr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</w:tbl>
    <w:p w:rsidR="00C26459" w:rsidRPr="00C26459" w:rsidRDefault="00C26459" w:rsidP="00C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E85" w:rsidRPr="00673EB6" w:rsidRDefault="00F21E85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3B4" w:rsidRPr="000A606F" w:rsidRDefault="00F34A3D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06F">
        <w:rPr>
          <w:rFonts w:ascii="Times New Roman" w:hAnsi="Times New Roman" w:cs="Times New Roman"/>
          <w:b/>
          <w:sz w:val="28"/>
          <w:szCs w:val="28"/>
        </w:rPr>
        <w:lastRenderedPageBreak/>
        <w:t>I</w:t>
      </w:r>
      <w:r w:rsidR="000A606F" w:rsidRPr="000A606F">
        <w:rPr>
          <w:rFonts w:ascii="Times New Roman" w:hAnsi="Times New Roman" w:cs="Times New Roman"/>
          <w:b/>
          <w:sz w:val="28"/>
          <w:szCs w:val="28"/>
        </w:rPr>
        <w:t>.</w:t>
      </w:r>
      <w:r w:rsidRPr="000A60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3B4" w:rsidRPr="000A606F">
        <w:rPr>
          <w:rFonts w:ascii="Times New Roman" w:hAnsi="Times New Roman" w:cs="Times New Roman"/>
          <w:b/>
          <w:sz w:val="28"/>
          <w:szCs w:val="28"/>
        </w:rPr>
        <w:t>Приоритетные</w:t>
      </w:r>
      <w:r w:rsidR="000A606F" w:rsidRPr="000A60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3B4" w:rsidRPr="000A606F">
        <w:rPr>
          <w:rFonts w:ascii="Times New Roman" w:hAnsi="Times New Roman" w:cs="Times New Roman"/>
          <w:b/>
          <w:sz w:val="28"/>
          <w:szCs w:val="28"/>
        </w:rPr>
        <w:t xml:space="preserve"> направления </w:t>
      </w:r>
      <w:r w:rsidR="000A606F" w:rsidRPr="000A60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3B4" w:rsidRPr="000A606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0A606F" w:rsidRPr="000A60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3B4" w:rsidRPr="000A606F">
        <w:rPr>
          <w:rFonts w:ascii="Times New Roman" w:hAnsi="Times New Roman" w:cs="Times New Roman"/>
          <w:b/>
          <w:sz w:val="28"/>
          <w:szCs w:val="28"/>
        </w:rPr>
        <w:t>работе</w:t>
      </w:r>
    </w:p>
    <w:p w:rsidR="000153B4" w:rsidRPr="000A606F" w:rsidRDefault="000153B4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06F">
        <w:rPr>
          <w:rFonts w:ascii="Times New Roman" w:hAnsi="Times New Roman" w:cs="Times New Roman"/>
          <w:b/>
          <w:sz w:val="28"/>
          <w:szCs w:val="28"/>
        </w:rPr>
        <w:t>МБУК «ЦБС ЗГО» в 2016 г</w:t>
      </w:r>
      <w:r w:rsidR="000A606F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0153B4" w:rsidRPr="000A606F" w:rsidRDefault="000153B4" w:rsidP="00015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153B4" w:rsidRDefault="000153B4" w:rsidP="000A606F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системы библиотечно-информационного обслуживания; </w:t>
      </w:r>
      <w:r w:rsidRPr="00987862">
        <w:rPr>
          <w:rFonts w:ascii="Times New Roman" w:eastAsia="Times New Roman" w:hAnsi="Times New Roman" w:cs="Times New Roman"/>
          <w:sz w:val="24"/>
          <w:szCs w:val="24"/>
        </w:rPr>
        <w:t>организация новых моделей библиотек и библиотечных структур для удовлетворения потребностей населения в биб</w:t>
      </w:r>
      <w:r>
        <w:rPr>
          <w:rFonts w:ascii="Times New Roman" w:eastAsia="Times New Roman" w:hAnsi="Times New Roman" w:cs="Times New Roman"/>
          <w:sz w:val="24"/>
          <w:szCs w:val="24"/>
        </w:rPr>
        <w:t>лиотечно-информационных услугах.</w:t>
      </w:r>
    </w:p>
    <w:p w:rsidR="000153B4" w:rsidRPr="00171E07" w:rsidRDefault="000153B4" w:rsidP="000A606F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71E07">
        <w:rPr>
          <w:rFonts w:ascii="Times New Roman" w:eastAsia="Times New Roman" w:hAnsi="Times New Roman" w:cs="Times New Roman"/>
          <w:sz w:val="24"/>
          <w:szCs w:val="24"/>
        </w:rPr>
        <w:t>оздание позитивного имиджа библиотек посредством изучения потребностей реальных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1E07">
        <w:rPr>
          <w:rFonts w:ascii="Times New Roman" w:eastAsia="Times New Roman" w:hAnsi="Times New Roman" w:cs="Times New Roman"/>
          <w:sz w:val="24"/>
          <w:szCs w:val="24"/>
        </w:rPr>
        <w:t>и потенциальных пользователей библиотек 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71E07">
        <w:rPr>
          <w:rFonts w:ascii="Times New Roman" w:eastAsia="Times New Roman" w:hAnsi="Times New Roman" w:cs="Times New Roman"/>
          <w:sz w:val="24"/>
          <w:szCs w:val="24"/>
        </w:rPr>
        <w:t xml:space="preserve"> жителей города, создание системы максимальной прозрачности библиотек, информирование населения о своих возможностях через различные каналы СМИ, посредством рекламных акций, установление общественных связей и контактов с различными социальными учреждениями и организациями, властными структурами, органами мест</w:t>
      </w:r>
      <w:r>
        <w:rPr>
          <w:rFonts w:ascii="Times New Roman" w:eastAsia="Times New Roman" w:hAnsi="Times New Roman" w:cs="Times New Roman"/>
          <w:sz w:val="24"/>
          <w:szCs w:val="24"/>
        </w:rPr>
        <w:t>ного самоуправления.</w:t>
      </w:r>
    </w:p>
    <w:p w:rsidR="000153B4" w:rsidRDefault="000153B4" w:rsidP="000A606F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71E07">
        <w:rPr>
          <w:rFonts w:ascii="Times New Roman" w:eastAsia="Times New Roman" w:hAnsi="Times New Roman" w:cs="Times New Roman"/>
          <w:sz w:val="24"/>
          <w:szCs w:val="24"/>
        </w:rPr>
        <w:t>охранение и укрепление ресурсного потенциала библиотек; создание модели комплектования и организации фондов как важнейшего фактора обеспечения информационными ре</w:t>
      </w:r>
      <w:r>
        <w:rPr>
          <w:rFonts w:ascii="Times New Roman" w:eastAsia="Times New Roman" w:hAnsi="Times New Roman" w:cs="Times New Roman"/>
          <w:sz w:val="24"/>
          <w:szCs w:val="24"/>
        </w:rPr>
        <w:t>сурсами пользователей библиотек.</w:t>
      </w:r>
    </w:p>
    <w:p w:rsidR="000153B4" w:rsidRDefault="000153B4" w:rsidP="000A606F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Участие в реализации международных, федеральных, региональных программ и конкурсов по актуальным проблемам современности: Год российского кино, Выборы депутатов в законодательное собрание РФ и др.</w:t>
      </w:r>
    </w:p>
    <w:p w:rsidR="000153B4" w:rsidRPr="00171E07" w:rsidRDefault="000153B4" w:rsidP="000A606F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71E07">
        <w:rPr>
          <w:rFonts w:ascii="Times New Roman" w:eastAsia="Times New Roman" w:hAnsi="Times New Roman" w:cs="Times New Roman"/>
          <w:sz w:val="24"/>
          <w:szCs w:val="24"/>
        </w:rPr>
        <w:t>втоматизация основных библиотечных процессов, компьютеризация библиотек системы, активное внедрение процессов информатизации с целью предоставления свободного доступа к информации населению города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0FE9" w:rsidRDefault="000153B4" w:rsidP="00F21E85">
      <w:pPr>
        <w:pStyle w:val="a7"/>
        <w:numPr>
          <w:ilvl w:val="0"/>
          <w:numId w:val="2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caps/>
          <w:spacing w:val="2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87862">
        <w:rPr>
          <w:rFonts w:ascii="Times New Roman" w:eastAsia="Times New Roman" w:hAnsi="Times New Roman" w:cs="Times New Roman"/>
          <w:sz w:val="24"/>
          <w:szCs w:val="24"/>
        </w:rPr>
        <w:t>оздание системы работы с персоналом ЦБС и</w:t>
      </w:r>
      <w:r>
        <w:rPr>
          <w:rFonts w:ascii="Times New Roman" w:eastAsia="Times New Roman" w:hAnsi="Times New Roman" w:cs="Times New Roman"/>
          <w:sz w:val="24"/>
          <w:szCs w:val="24"/>
        </w:rPr>
        <w:t> формирование коллектива высоко</w:t>
      </w:r>
      <w:r w:rsidRPr="00987862">
        <w:rPr>
          <w:rFonts w:ascii="Times New Roman" w:eastAsia="Times New Roman" w:hAnsi="Times New Roman" w:cs="Times New Roman"/>
          <w:sz w:val="24"/>
          <w:szCs w:val="24"/>
        </w:rPr>
        <w:t>профессиональных единомышленников, выработки навыков корпоративного мышления и труда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53B4" w:rsidRDefault="000153B4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0153B4" w:rsidRPr="000A606F" w:rsidRDefault="000153B4" w:rsidP="005F7438">
      <w:pPr>
        <w:pStyle w:val="a7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A606F">
        <w:rPr>
          <w:rFonts w:ascii="Times New Roman" w:hAnsi="Times New Roman" w:cs="Times New Roman"/>
          <w:b/>
          <w:sz w:val="28"/>
          <w:szCs w:val="28"/>
        </w:rPr>
        <w:lastRenderedPageBreak/>
        <w:t>I</w:t>
      </w:r>
      <w:r w:rsidR="00F34A3D" w:rsidRPr="000A606F">
        <w:rPr>
          <w:rFonts w:ascii="Times New Roman" w:hAnsi="Times New Roman" w:cs="Times New Roman"/>
          <w:b/>
          <w:sz w:val="28"/>
          <w:szCs w:val="28"/>
        </w:rPr>
        <w:t>I</w:t>
      </w:r>
      <w:r w:rsidRPr="000A606F">
        <w:rPr>
          <w:rFonts w:ascii="Times New Roman" w:hAnsi="Times New Roman" w:cs="Times New Roman"/>
          <w:b/>
          <w:sz w:val="28"/>
          <w:szCs w:val="28"/>
        </w:rPr>
        <w:t xml:space="preserve">. Статистические </w:t>
      </w:r>
      <w:r w:rsidR="000A60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606F">
        <w:rPr>
          <w:rFonts w:ascii="Times New Roman" w:hAnsi="Times New Roman" w:cs="Times New Roman"/>
          <w:b/>
          <w:sz w:val="28"/>
          <w:szCs w:val="28"/>
        </w:rPr>
        <w:t>данные</w:t>
      </w:r>
      <w:r w:rsidR="000A60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606F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0A60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606F">
        <w:rPr>
          <w:rFonts w:ascii="Times New Roman" w:hAnsi="Times New Roman" w:cs="Times New Roman"/>
          <w:b/>
          <w:sz w:val="28"/>
          <w:szCs w:val="28"/>
        </w:rPr>
        <w:t>показатели</w:t>
      </w:r>
    </w:p>
    <w:p w:rsidR="00CA6985" w:rsidRPr="000A606F" w:rsidRDefault="005F7438" w:rsidP="005F7438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0A606F">
        <w:rPr>
          <w:rFonts w:ascii="Times New Roman" w:hAnsi="Times New Roman" w:cs="Times New Roman"/>
          <w:b/>
          <w:caps/>
          <w:sz w:val="28"/>
          <w:szCs w:val="28"/>
        </w:rPr>
        <w:t>МБУК «ЦБС ЗГО»</w:t>
      </w:r>
      <w:r w:rsidR="000A606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0A606F">
        <w:rPr>
          <w:rFonts w:ascii="Times New Roman" w:hAnsi="Times New Roman" w:cs="Times New Roman"/>
          <w:b/>
          <w:sz w:val="28"/>
          <w:szCs w:val="28"/>
        </w:rPr>
        <w:t>на</w:t>
      </w:r>
      <w:r w:rsidRPr="000A606F">
        <w:rPr>
          <w:rFonts w:ascii="Times New Roman" w:hAnsi="Times New Roman" w:cs="Times New Roman"/>
          <w:b/>
          <w:caps/>
          <w:sz w:val="28"/>
          <w:szCs w:val="28"/>
        </w:rPr>
        <w:t xml:space="preserve"> 2016 </w:t>
      </w:r>
      <w:r w:rsidRPr="000A606F">
        <w:rPr>
          <w:rFonts w:ascii="Times New Roman" w:hAnsi="Times New Roman" w:cs="Times New Roman"/>
          <w:b/>
          <w:smallCaps/>
          <w:sz w:val="28"/>
          <w:szCs w:val="28"/>
        </w:rPr>
        <w:t>г</w:t>
      </w:r>
      <w:r w:rsidR="000A606F">
        <w:rPr>
          <w:rFonts w:ascii="Times New Roman" w:hAnsi="Times New Roman" w:cs="Times New Roman"/>
          <w:b/>
          <w:smallCaps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8"/>
        <w:gridCol w:w="2407"/>
        <w:gridCol w:w="2673"/>
        <w:gridCol w:w="2372"/>
      </w:tblGrid>
      <w:tr w:rsidR="005F7438" w:rsidRPr="005F7438" w:rsidTr="005F7438">
        <w:trPr>
          <w:cantSplit/>
        </w:trPr>
        <w:tc>
          <w:tcPr>
            <w:tcW w:w="10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Подразделение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ind w:left="16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Читатели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ind w:left="15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Книговыдача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ind w:left="15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Посещения</w:t>
            </w:r>
          </w:p>
        </w:tc>
      </w:tr>
      <w:tr w:rsidR="005F7438" w:rsidRPr="005F7438" w:rsidTr="005F7438">
        <w:trPr>
          <w:cantSplit/>
          <w:trHeight w:val="510"/>
        </w:trPr>
        <w:tc>
          <w:tcPr>
            <w:tcW w:w="10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438" w:rsidRPr="005F7438" w:rsidRDefault="005F7438" w:rsidP="005F7438">
            <w:pPr>
              <w:spacing w:after="0" w:line="31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</w:tr>
      <w:tr w:rsidR="005F7438" w:rsidRPr="005F7438" w:rsidTr="005F7438">
        <w:trPr>
          <w:cantSplit/>
          <w:trHeight w:val="375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ЦГБ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23450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460000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138000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3240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57200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20100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3040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63400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22500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№5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8900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161700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48200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№7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2250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39000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13100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№21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7600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135500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37000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№22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5000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91100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26400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pStyle w:val="2"/>
              <w:numPr>
                <w:ilvl w:val="0"/>
                <w:numId w:val="0"/>
              </w:numPr>
              <w:spacing w:line="312" w:lineRule="auto"/>
              <w:rPr>
                <w:i/>
                <w:sz w:val="28"/>
                <w:szCs w:val="28"/>
              </w:rPr>
            </w:pPr>
            <w:r w:rsidRPr="005F7438">
              <w:rPr>
                <w:sz w:val="28"/>
                <w:szCs w:val="28"/>
              </w:rPr>
              <w:t>ИТОГО: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53480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1007900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305300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ЦДБ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3886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80500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24600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2985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61500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16000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№8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660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15000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4100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№9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600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17000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10500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№10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2650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54600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23300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№11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2500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59900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19900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№12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3400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63500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23000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№13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2095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51000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16900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№14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2680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68600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17000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№15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4550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107000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35000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pStyle w:val="2"/>
              <w:numPr>
                <w:ilvl w:val="0"/>
                <w:numId w:val="0"/>
              </w:numPr>
              <w:spacing w:line="312" w:lineRule="auto"/>
              <w:rPr>
                <w:i/>
                <w:sz w:val="28"/>
                <w:szCs w:val="28"/>
              </w:rPr>
            </w:pPr>
            <w:r w:rsidRPr="005F7438">
              <w:rPr>
                <w:sz w:val="28"/>
                <w:szCs w:val="28"/>
              </w:rPr>
              <w:t>ИТОГО: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26006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578600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190300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№16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5000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2400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№17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250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4900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1700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№18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10000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Cs/>
                <w:sz w:val="28"/>
                <w:szCs w:val="28"/>
              </w:rPr>
              <w:t>3550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pStyle w:val="2"/>
              <w:numPr>
                <w:ilvl w:val="0"/>
                <w:numId w:val="0"/>
              </w:numPr>
              <w:spacing w:line="312" w:lineRule="auto"/>
              <w:rPr>
                <w:i/>
                <w:sz w:val="28"/>
                <w:szCs w:val="28"/>
              </w:rPr>
            </w:pPr>
            <w:r w:rsidRPr="005F7438">
              <w:rPr>
                <w:sz w:val="28"/>
                <w:szCs w:val="28"/>
              </w:rPr>
              <w:t>ИТОГО: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950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19900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7650</w:t>
            </w:r>
          </w:p>
        </w:tc>
      </w:tr>
      <w:tr w:rsidR="005F7438" w:rsidRPr="005F7438" w:rsidTr="005F7438">
        <w:trPr>
          <w:cantSplit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38" w:rsidRPr="005F7438" w:rsidRDefault="005F7438" w:rsidP="005F7438">
            <w:pPr>
              <w:pStyle w:val="2"/>
              <w:numPr>
                <w:ilvl w:val="0"/>
                <w:numId w:val="0"/>
              </w:numPr>
              <w:spacing w:line="312" w:lineRule="auto"/>
              <w:rPr>
                <w:i/>
                <w:sz w:val="28"/>
                <w:szCs w:val="28"/>
              </w:rPr>
            </w:pPr>
            <w:r w:rsidRPr="005F7438">
              <w:rPr>
                <w:sz w:val="28"/>
                <w:szCs w:val="28"/>
              </w:rPr>
              <w:t>ВСЕГО: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80436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1606400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438" w:rsidRPr="005F7438" w:rsidRDefault="005F7438" w:rsidP="005F7438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503250</w:t>
            </w:r>
          </w:p>
        </w:tc>
      </w:tr>
    </w:tbl>
    <w:p w:rsidR="005F7438" w:rsidRDefault="005F7438" w:rsidP="005F7438">
      <w:pPr>
        <w:spacing w:after="0"/>
        <w:jc w:val="center"/>
      </w:pPr>
    </w:p>
    <w:p w:rsidR="000A606F" w:rsidRDefault="000A606F" w:rsidP="002762AB">
      <w:pPr>
        <w:jc w:val="center"/>
        <w:rPr>
          <w:rFonts w:ascii="Times New Roman" w:hAnsi="Times New Roman" w:cs="Times New Roman"/>
          <w:b/>
          <w:caps/>
          <w:spacing w:val="20"/>
          <w:sz w:val="24"/>
          <w:szCs w:val="24"/>
        </w:rPr>
      </w:pPr>
    </w:p>
    <w:p w:rsidR="000A606F" w:rsidRDefault="000A606F" w:rsidP="002762AB">
      <w:pPr>
        <w:jc w:val="center"/>
        <w:rPr>
          <w:rFonts w:ascii="Times New Roman" w:hAnsi="Times New Roman" w:cs="Times New Roman"/>
          <w:b/>
          <w:caps/>
          <w:spacing w:val="20"/>
          <w:sz w:val="24"/>
          <w:szCs w:val="24"/>
        </w:rPr>
      </w:pPr>
    </w:p>
    <w:p w:rsidR="000A606F" w:rsidRDefault="000A606F" w:rsidP="002762AB">
      <w:pPr>
        <w:jc w:val="center"/>
        <w:rPr>
          <w:rFonts w:ascii="Times New Roman" w:hAnsi="Times New Roman" w:cs="Times New Roman"/>
          <w:b/>
          <w:caps/>
          <w:spacing w:val="20"/>
          <w:sz w:val="24"/>
          <w:szCs w:val="24"/>
        </w:rPr>
      </w:pPr>
    </w:p>
    <w:p w:rsidR="000A606F" w:rsidRDefault="000A606F" w:rsidP="002762AB">
      <w:pPr>
        <w:jc w:val="center"/>
        <w:rPr>
          <w:rFonts w:ascii="Times New Roman" w:hAnsi="Times New Roman" w:cs="Times New Roman"/>
          <w:b/>
          <w:caps/>
          <w:spacing w:val="20"/>
          <w:sz w:val="24"/>
          <w:szCs w:val="24"/>
        </w:rPr>
      </w:pPr>
    </w:p>
    <w:p w:rsidR="002762AB" w:rsidRPr="000A606F" w:rsidRDefault="000A606F" w:rsidP="002762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06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0A606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762AB" w:rsidRPr="000A606F">
        <w:rPr>
          <w:rFonts w:ascii="Times New Roman" w:hAnsi="Times New Roman" w:cs="Times New Roman"/>
          <w:b/>
          <w:sz w:val="28"/>
          <w:szCs w:val="28"/>
        </w:rPr>
        <w:t xml:space="preserve">Оказание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62AB" w:rsidRPr="000A606F">
        <w:rPr>
          <w:rFonts w:ascii="Times New Roman" w:hAnsi="Times New Roman" w:cs="Times New Roman"/>
          <w:b/>
          <w:sz w:val="28"/>
          <w:szCs w:val="28"/>
        </w:rPr>
        <w:t>платных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62AB" w:rsidRPr="000A606F">
        <w:rPr>
          <w:rFonts w:ascii="Times New Roman" w:hAnsi="Times New Roman" w:cs="Times New Roman"/>
          <w:b/>
          <w:sz w:val="28"/>
          <w:szCs w:val="28"/>
        </w:rPr>
        <w:t xml:space="preserve"> услуг</w:t>
      </w:r>
    </w:p>
    <w:tbl>
      <w:tblPr>
        <w:tblpPr w:leftFromText="181" w:rightFromText="181" w:vertAnchor="text" w:horzAnchor="margin" w:tblpY="64"/>
        <w:tblOverlap w:val="never"/>
        <w:tblW w:w="9571" w:type="dxa"/>
        <w:tblLayout w:type="fixed"/>
        <w:tblLook w:val="04A0"/>
      </w:tblPr>
      <w:tblGrid>
        <w:gridCol w:w="6351"/>
        <w:gridCol w:w="1134"/>
        <w:gridCol w:w="2086"/>
      </w:tblGrid>
      <w:tr w:rsidR="002762AB" w:rsidRPr="002762AB" w:rsidTr="00777EE5">
        <w:trPr>
          <w:trHeight w:val="208"/>
        </w:trPr>
        <w:tc>
          <w:tcPr>
            <w:tcW w:w="6351" w:type="dxa"/>
          </w:tcPr>
          <w:p w:rsidR="002762AB" w:rsidRPr="002762AB" w:rsidRDefault="002762AB" w:rsidP="002762A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Продолжить развитие дополнительных платных услуг  библиотек, согласно Уставу МБУК «ЦБС ЗГО», «Перечню стоимости платных услуг, предоставляемых МБУК «Централизованная библиотечная система Златоустовского городского округа», «Положению о порядке оказания платных дополнительных услуг муниципальным учреждением культуры  Централизованной библиотечной системой Златоустовского городского округа», действующему законодательству</w:t>
            </w:r>
          </w:p>
        </w:tc>
        <w:tc>
          <w:tcPr>
            <w:tcW w:w="1134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762A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 w:rsidR="00C57B3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2762A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2AB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2762AB" w:rsidRPr="002762AB" w:rsidTr="00777EE5">
        <w:trPr>
          <w:trHeight w:val="1784"/>
        </w:trPr>
        <w:tc>
          <w:tcPr>
            <w:tcW w:w="6351" w:type="dxa"/>
          </w:tcPr>
          <w:p w:rsidR="002762AB" w:rsidRPr="002762AB" w:rsidRDefault="002762AB" w:rsidP="002762A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рекла</w:t>
            </w:r>
            <w:r w:rsidR="009759AE">
              <w:rPr>
                <w:rFonts w:ascii="Times New Roman" w:hAnsi="Times New Roman" w:cs="Times New Roman"/>
                <w:b/>
                <w:sz w:val="24"/>
                <w:szCs w:val="24"/>
              </w:rPr>
              <w:t>му дополнительных платных услуг</w:t>
            </w:r>
          </w:p>
          <w:p w:rsidR="002762AB" w:rsidRPr="002762AB" w:rsidRDefault="002762AB" w:rsidP="00F21E85">
            <w:pPr>
              <w:numPr>
                <w:ilvl w:val="0"/>
                <w:numId w:val="19"/>
              </w:numPr>
              <w:tabs>
                <w:tab w:val="left" w:pos="567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провести флаер</w:t>
            </w:r>
            <w:r w:rsidR="00C57B3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 xml:space="preserve"> акции, промо </w:t>
            </w:r>
            <w:r w:rsidR="00C57B3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акции;</w:t>
            </w:r>
          </w:p>
          <w:p w:rsidR="002762AB" w:rsidRPr="002762AB" w:rsidRDefault="002762AB" w:rsidP="00F21E85">
            <w:pPr>
              <w:numPr>
                <w:ilvl w:val="0"/>
                <w:numId w:val="19"/>
              </w:numPr>
              <w:tabs>
                <w:tab w:val="left" w:pos="567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разместить рекламу услуг на информационных стендах;</w:t>
            </w:r>
          </w:p>
          <w:p w:rsidR="002762AB" w:rsidRPr="002762AB" w:rsidRDefault="002762AB" w:rsidP="00F21E85">
            <w:pPr>
              <w:numPr>
                <w:ilvl w:val="0"/>
                <w:numId w:val="19"/>
              </w:numPr>
              <w:tabs>
                <w:tab w:val="left" w:pos="567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размещать информацию о платных мероприятиях в социальных медиа.</w:t>
            </w:r>
          </w:p>
        </w:tc>
        <w:tc>
          <w:tcPr>
            <w:tcW w:w="1134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762A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 w:rsidR="00C57B3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2762A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2AB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2AB" w:rsidRPr="002762AB" w:rsidTr="00777EE5">
        <w:trPr>
          <w:trHeight w:val="408"/>
        </w:trPr>
        <w:tc>
          <w:tcPr>
            <w:tcW w:w="6351" w:type="dxa"/>
          </w:tcPr>
          <w:p w:rsidR="002762AB" w:rsidRPr="002762AB" w:rsidRDefault="002762AB" w:rsidP="002762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мо</w:t>
            </w:r>
            <w:r w:rsidR="009759AE">
              <w:rPr>
                <w:rFonts w:ascii="Times New Roman" w:hAnsi="Times New Roman" w:cs="Times New Roman"/>
                <w:b/>
                <w:sz w:val="24"/>
                <w:szCs w:val="24"/>
              </w:rPr>
              <w:t>ниторинг оказания платных услуг</w:t>
            </w:r>
          </w:p>
        </w:tc>
        <w:tc>
          <w:tcPr>
            <w:tcW w:w="1134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:rsidR="002762AB" w:rsidRPr="002762AB" w:rsidRDefault="002762AB" w:rsidP="002762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2AB" w:rsidRPr="002762AB" w:rsidTr="00777EE5">
        <w:trPr>
          <w:trHeight w:val="483"/>
        </w:trPr>
        <w:tc>
          <w:tcPr>
            <w:tcW w:w="6351" w:type="dxa"/>
          </w:tcPr>
          <w:p w:rsidR="002762AB" w:rsidRPr="002762AB" w:rsidRDefault="002762AB" w:rsidP="00F21E85">
            <w:pPr>
              <w:numPr>
                <w:ilvl w:val="0"/>
                <w:numId w:val="19"/>
              </w:numPr>
              <w:tabs>
                <w:tab w:val="left" w:pos="567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изучить спрос пользователей;</w:t>
            </w:r>
          </w:p>
          <w:p w:rsidR="002762AB" w:rsidRPr="002762AB" w:rsidRDefault="002762AB" w:rsidP="004C7A2E">
            <w:pPr>
              <w:tabs>
                <w:tab w:val="left" w:pos="0"/>
                <w:tab w:val="left" w:pos="291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  <w:r w:rsidRPr="002762A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  <w:r w:rsidR="00C57B3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C57B3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–</w:t>
            </w:r>
            <w:r w:rsidR="00C57B3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762A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IV</w:t>
            </w:r>
          </w:p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2AB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  <w:r w:rsidR="00C57B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762AB" w:rsidRPr="002762AB" w:rsidRDefault="00C57B34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762AB" w:rsidRPr="002762AB">
              <w:rPr>
                <w:rFonts w:ascii="Times New Roman" w:hAnsi="Times New Roman" w:cs="Times New Roman"/>
                <w:sz w:val="20"/>
                <w:szCs w:val="20"/>
              </w:rPr>
              <w:t xml:space="preserve">ам. директора </w:t>
            </w:r>
          </w:p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2AB">
              <w:rPr>
                <w:rFonts w:ascii="Times New Roman" w:hAnsi="Times New Roman" w:cs="Times New Roman"/>
                <w:sz w:val="20"/>
                <w:szCs w:val="20"/>
              </w:rPr>
              <w:t>И.Г. Азина</w:t>
            </w:r>
          </w:p>
        </w:tc>
      </w:tr>
      <w:tr w:rsidR="002762AB" w:rsidRPr="002762AB" w:rsidTr="00777EE5">
        <w:trPr>
          <w:trHeight w:val="416"/>
        </w:trPr>
        <w:tc>
          <w:tcPr>
            <w:tcW w:w="6351" w:type="dxa"/>
          </w:tcPr>
          <w:p w:rsidR="002762AB" w:rsidRPr="002762AB" w:rsidRDefault="002762AB" w:rsidP="00F21E85">
            <w:pPr>
              <w:numPr>
                <w:ilvl w:val="0"/>
                <w:numId w:val="19"/>
              </w:numPr>
              <w:tabs>
                <w:tab w:val="left" w:pos="567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проанализировать фактическую рентабельность услуг;</w:t>
            </w:r>
          </w:p>
        </w:tc>
        <w:tc>
          <w:tcPr>
            <w:tcW w:w="1134" w:type="dxa"/>
          </w:tcPr>
          <w:p w:rsidR="002762AB" w:rsidRPr="002762AB" w:rsidRDefault="002762AB" w:rsidP="004C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2AB">
              <w:rPr>
                <w:rFonts w:ascii="Times New Roman" w:hAnsi="Times New Roman" w:cs="Times New Roman"/>
                <w:sz w:val="20"/>
                <w:szCs w:val="20"/>
              </w:rPr>
              <w:t>Ежеквар</w:t>
            </w:r>
            <w:r w:rsidR="00E229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762AB">
              <w:rPr>
                <w:rFonts w:ascii="Times New Roman" w:hAnsi="Times New Roman" w:cs="Times New Roman"/>
                <w:sz w:val="20"/>
                <w:szCs w:val="20"/>
              </w:rPr>
              <w:t>тально</w:t>
            </w:r>
          </w:p>
        </w:tc>
        <w:tc>
          <w:tcPr>
            <w:tcW w:w="2086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2AB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  <w:r w:rsidR="00C57B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762AB" w:rsidRPr="002762AB" w:rsidRDefault="00C57B34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762AB" w:rsidRPr="002762AB">
              <w:rPr>
                <w:rFonts w:ascii="Times New Roman" w:hAnsi="Times New Roman" w:cs="Times New Roman"/>
                <w:sz w:val="20"/>
                <w:szCs w:val="20"/>
              </w:rPr>
              <w:t xml:space="preserve">ам. директора </w:t>
            </w:r>
          </w:p>
          <w:p w:rsidR="002762AB" w:rsidRPr="004C7A2E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2AB">
              <w:rPr>
                <w:rFonts w:ascii="Times New Roman" w:hAnsi="Times New Roman" w:cs="Times New Roman"/>
                <w:sz w:val="20"/>
                <w:szCs w:val="20"/>
              </w:rPr>
              <w:t>И.Г. Азина</w:t>
            </w:r>
          </w:p>
        </w:tc>
      </w:tr>
      <w:tr w:rsidR="002762AB" w:rsidRPr="002762AB" w:rsidTr="00777EE5">
        <w:trPr>
          <w:trHeight w:val="416"/>
        </w:trPr>
        <w:tc>
          <w:tcPr>
            <w:tcW w:w="6351" w:type="dxa"/>
          </w:tcPr>
          <w:p w:rsidR="002762AB" w:rsidRPr="006A1EEF" w:rsidRDefault="002762AB" w:rsidP="00F21E85">
            <w:pPr>
              <w:numPr>
                <w:ilvl w:val="0"/>
                <w:numId w:val="19"/>
              </w:numPr>
              <w:tabs>
                <w:tab w:val="left" w:pos="567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 xml:space="preserve">ввести </w:t>
            </w:r>
            <w:r w:rsidRPr="00936C9A"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 xml:space="preserve"> виды дополнительных платных услуг;</w:t>
            </w:r>
          </w:p>
        </w:tc>
        <w:tc>
          <w:tcPr>
            <w:tcW w:w="1134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  <w:r w:rsidRPr="002762A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  <w:r w:rsidR="00C57B3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C57B3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–</w:t>
            </w:r>
            <w:r w:rsidR="00C57B3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762A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IV</w:t>
            </w:r>
          </w:p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2AB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  <w:r w:rsidR="004C7A2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762AB" w:rsidRPr="002762AB" w:rsidRDefault="004C7A2E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762AB" w:rsidRPr="002762AB">
              <w:rPr>
                <w:rFonts w:ascii="Times New Roman" w:hAnsi="Times New Roman" w:cs="Times New Roman"/>
                <w:sz w:val="20"/>
                <w:szCs w:val="20"/>
              </w:rPr>
              <w:t xml:space="preserve">ам. директора </w:t>
            </w:r>
          </w:p>
          <w:p w:rsidR="002762AB" w:rsidRPr="006A1EEF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2AB">
              <w:rPr>
                <w:rFonts w:ascii="Times New Roman" w:hAnsi="Times New Roman" w:cs="Times New Roman"/>
                <w:sz w:val="20"/>
                <w:szCs w:val="20"/>
              </w:rPr>
              <w:t>И.Г. Азина</w:t>
            </w:r>
          </w:p>
        </w:tc>
      </w:tr>
      <w:tr w:rsidR="002762AB" w:rsidRPr="002762AB" w:rsidTr="00777EE5">
        <w:trPr>
          <w:trHeight w:val="416"/>
        </w:trPr>
        <w:tc>
          <w:tcPr>
            <w:tcW w:w="6351" w:type="dxa"/>
          </w:tcPr>
          <w:p w:rsidR="002762AB" w:rsidRPr="006A1EEF" w:rsidRDefault="002762AB" w:rsidP="00F21E85">
            <w:pPr>
              <w:numPr>
                <w:ilvl w:val="0"/>
                <w:numId w:val="19"/>
              </w:numPr>
              <w:tabs>
                <w:tab w:val="left" w:pos="567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провести корректировку перечня платных услуг.</w:t>
            </w:r>
          </w:p>
        </w:tc>
        <w:tc>
          <w:tcPr>
            <w:tcW w:w="1134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2A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</w:p>
        </w:tc>
        <w:tc>
          <w:tcPr>
            <w:tcW w:w="2086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2AB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  <w:r w:rsidR="004C7A2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762AB" w:rsidRPr="002762AB" w:rsidRDefault="004C7A2E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762AB" w:rsidRPr="002762AB">
              <w:rPr>
                <w:rFonts w:ascii="Times New Roman" w:hAnsi="Times New Roman" w:cs="Times New Roman"/>
                <w:sz w:val="20"/>
                <w:szCs w:val="20"/>
              </w:rPr>
              <w:t xml:space="preserve">ам. директора </w:t>
            </w:r>
          </w:p>
          <w:p w:rsidR="002762AB" w:rsidRPr="006A1EEF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2AB">
              <w:rPr>
                <w:rFonts w:ascii="Times New Roman" w:hAnsi="Times New Roman" w:cs="Times New Roman"/>
                <w:sz w:val="20"/>
                <w:szCs w:val="20"/>
              </w:rPr>
              <w:t>И.Г. Азина</w:t>
            </w:r>
          </w:p>
        </w:tc>
      </w:tr>
      <w:tr w:rsidR="002762AB" w:rsidRPr="002762AB" w:rsidTr="00777EE5">
        <w:trPr>
          <w:trHeight w:val="208"/>
        </w:trPr>
        <w:tc>
          <w:tcPr>
            <w:tcW w:w="6351" w:type="dxa"/>
          </w:tcPr>
          <w:p w:rsidR="002762AB" w:rsidRPr="002762AB" w:rsidRDefault="002762AB" w:rsidP="002762A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b/>
                <w:sz w:val="24"/>
                <w:szCs w:val="24"/>
              </w:rPr>
              <w:t>Оказать дополнительные платные услуги по видам деятельности</w:t>
            </w:r>
          </w:p>
          <w:p w:rsidR="002762AB" w:rsidRPr="002762AB" w:rsidRDefault="002762AB" w:rsidP="00F21E85">
            <w:pPr>
              <w:numPr>
                <w:ilvl w:val="0"/>
                <w:numId w:val="20"/>
              </w:numPr>
              <w:tabs>
                <w:tab w:val="left" w:pos="567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информационные, культурно</w:t>
            </w:r>
            <w:r w:rsidR="00936C9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просветительские мероприятия;</w:t>
            </w:r>
          </w:p>
          <w:p w:rsidR="002762AB" w:rsidRPr="002762AB" w:rsidRDefault="002762AB" w:rsidP="00F21E85">
            <w:pPr>
              <w:numPr>
                <w:ilvl w:val="0"/>
                <w:numId w:val="20"/>
              </w:numPr>
              <w:tabs>
                <w:tab w:val="left" w:pos="567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компьютерные услуги;</w:t>
            </w:r>
          </w:p>
          <w:p w:rsidR="002762AB" w:rsidRPr="002762AB" w:rsidRDefault="002762AB" w:rsidP="00F21E85">
            <w:pPr>
              <w:numPr>
                <w:ilvl w:val="0"/>
                <w:numId w:val="20"/>
              </w:numPr>
              <w:tabs>
                <w:tab w:val="left" w:pos="567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информационные услуги;</w:t>
            </w:r>
          </w:p>
          <w:p w:rsidR="002762AB" w:rsidRPr="002762AB" w:rsidRDefault="002762AB" w:rsidP="00F21E85">
            <w:pPr>
              <w:numPr>
                <w:ilvl w:val="0"/>
                <w:numId w:val="20"/>
              </w:numPr>
              <w:tabs>
                <w:tab w:val="left" w:pos="567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сдача макулатуры;</w:t>
            </w:r>
          </w:p>
          <w:p w:rsidR="002762AB" w:rsidRPr="002762AB" w:rsidRDefault="002762AB" w:rsidP="00F21E85">
            <w:pPr>
              <w:numPr>
                <w:ilvl w:val="0"/>
                <w:numId w:val="20"/>
              </w:numPr>
              <w:tabs>
                <w:tab w:val="left" w:pos="567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изготовление читательских билетов;</w:t>
            </w:r>
          </w:p>
          <w:p w:rsidR="002762AB" w:rsidRPr="002762AB" w:rsidRDefault="002762AB" w:rsidP="00F21E85">
            <w:pPr>
              <w:numPr>
                <w:ilvl w:val="0"/>
                <w:numId w:val="20"/>
              </w:numPr>
              <w:tabs>
                <w:tab w:val="left" w:pos="567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>другое, согласно Уставу МБУК «ЦБС ЗГО», «Перечню стоимости платных услуг, предоставляемых МБУК «Централизованная библиотечная система Златоустовского городского округа», «Положению о порядке оказания платных дополнительных услуг муниципальным учреждением культуры  Централизованной библиотечной системой Златоустовского городского округа»</w:t>
            </w:r>
          </w:p>
        </w:tc>
        <w:tc>
          <w:tcPr>
            <w:tcW w:w="1134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762A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 w:rsidR="00C57B3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2762A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2AB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2762AB" w:rsidRPr="002762AB" w:rsidTr="00777EE5">
        <w:trPr>
          <w:trHeight w:val="208"/>
        </w:trPr>
        <w:tc>
          <w:tcPr>
            <w:tcW w:w="6351" w:type="dxa"/>
          </w:tcPr>
          <w:p w:rsidR="002762AB" w:rsidRPr="002762AB" w:rsidRDefault="002762AB" w:rsidP="002762A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B">
              <w:rPr>
                <w:rFonts w:ascii="Times New Roman" w:hAnsi="Times New Roman" w:cs="Times New Roman"/>
                <w:b/>
                <w:sz w:val="24"/>
                <w:szCs w:val="24"/>
              </w:rPr>
              <w:t>В 2016 году</w:t>
            </w:r>
            <w:r w:rsidRPr="002762A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дополнительными платными услугами </w:t>
            </w:r>
            <w:r w:rsidRPr="0027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заработать </w:t>
            </w:r>
            <w:r w:rsidR="00936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6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680 000 </w:t>
            </w:r>
            <w:r w:rsidR="00936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62AB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</w:p>
        </w:tc>
        <w:tc>
          <w:tcPr>
            <w:tcW w:w="1134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2A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 w:rsidR="00C57B3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2762A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</w:tc>
        <w:tc>
          <w:tcPr>
            <w:tcW w:w="2086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2AB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</w:tbl>
    <w:p w:rsidR="00CA6985" w:rsidRDefault="00CA6985" w:rsidP="002762AB">
      <w:pPr>
        <w:spacing w:after="0"/>
        <w:jc w:val="both"/>
      </w:pPr>
    </w:p>
    <w:p w:rsidR="002762AB" w:rsidRDefault="002762AB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1133"/>
        <w:gridCol w:w="2092"/>
      </w:tblGrid>
      <w:tr w:rsidR="00CA6985" w:rsidRPr="009243D8" w:rsidTr="00777EE5">
        <w:tc>
          <w:tcPr>
            <w:tcW w:w="9570" w:type="dxa"/>
            <w:gridSpan w:val="3"/>
          </w:tcPr>
          <w:p w:rsidR="00CA6985" w:rsidRPr="000A606F" w:rsidRDefault="00CA6985" w:rsidP="00800F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A606F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IV. Библиотечные фонды</w:t>
            </w:r>
          </w:p>
          <w:p w:rsidR="00800FE9" w:rsidRPr="009759AE" w:rsidRDefault="00800FE9" w:rsidP="009759A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55BBA" w:rsidRPr="009243D8" w:rsidTr="00777EE5">
        <w:tc>
          <w:tcPr>
            <w:tcW w:w="9570" w:type="dxa"/>
            <w:gridSpan w:val="3"/>
            <w:vAlign w:val="center"/>
          </w:tcPr>
          <w:p w:rsidR="00155BBA" w:rsidRPr="00B37ECB" w:rsidRDefault="00155BBA" w:rsidP="009243D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ECB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155BBA" w:rsidRPr="009243D8" w:rsidRDefault="00155BBA" w:rsidP="00F21E85">
            <w:pPr>
              <w:pStyle w:val="a4"/>
              <w:numPr>
                <w:ilvl w:val="0"/>
                <w:numId w:val="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сохранности фондов библиотек;</w:t>
            </w:r>
          </w:p>
          <w:p w:rsidR="00155BBA" w:rsidRPr="009243D8" w:rsidRDefault="00155BBA" w:rsidP="00F21E85">
            <w:pPr>
              <w:pStyle w:val="a4"/>
              <w:numPr>
                <w:ilvl w:val="0"/>
                <w:numId w:val="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>улучшение качества библиотечных фондов путем их комплектования и докомплектования, в соответствии с запросами пользователей, ориентир</w:t>
            </w:r>
            <w:r w:rsidR="009243D8" w:rsidRPr="009243D8">
              <w:rPr>
                <w:rFonts w:ascii="Times New Roman" w:hAnsi="Times New Roman" w:cs="Times New Roman"/>
                <w:sz w:val="24"/>
                <w:szCs w:val="24"/>
              </w:rPr>
              <w:t>уясь на индикатор обновляемости.</w:t>
            </w:r>
          </w:p>
          <w:p w:rsidR="00155BBA" w:rsidRPr="009759AE" w:rsidRDefault="00155BBA" w:rsidP="009243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155BBA" w:rsidRDefault="00155BBA" w:rsidP="009243D8">
            <w:pPr>
              <w:tabs>
                <w:tab w:val="left" w:pos="8651"/>
              </w:tabs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800FE9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Комплектование</w:t>
            </w:r>
            <w:r w:rsidR="00800FE9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 xml:space="preserve"> книжного фонда. Финансирование</w:t>
            </w:r>
          </w:p>
          <w:p w:rsidR="00B37ECB" w:rsidRPr="00B37ECB" w:rsidRDefault="00B37ECB" w:rsidP="009243D8">
            <w:pPr>
              <w:tabs>
                <w:tab w:val="left" w:pos="8651"/>
              </w:tabs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6"/>
                <w:szCs w:val="16"/>
              </w:rPr>
            </w:pPr>
          </w:p>
          <w:p w:rsidR="00155BBA" w:rsidRPr="009243D8" w:rsidRDefault="009243D8" w:rsidP="009243D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На комплектование книжного фонда ЦБС </w:t>
            </w:r>
            <w:r w:rsidR="00155BBA" w:rsidRPr="00B37EC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планируется израсходовать 627600 руб.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едств. Источники финансирования:</w:t>
            </w:r>
          </w:p>
          <w:p w:rsidR="00155BBA" w:rsidRPr="009243D8" w:rsidRDefault="00155BBA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>Местный бюджет – 568800 руб.</w:t>
            </w:r>
          </w:p>
          <w:p w:rsidR="00155BBA" w:rsidRPr="009243D8" w:rsidRDefault="00155BBA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>Федеральный бюджет – 58800 руб.</w:t>
            </w:r>
          </w:p>
        </w:tc>
      </w:tr>
      <w:tr w:rsidR="00155BBA" w:rsidRPr="009243D8" w:rsidTr="00777EE5">
        <w:tc>
          <w:tcPr>
            <w:tcW w:w="9570" w:type="dxa"/>
            <w:gridSpan w:val="3"/>
          </w:tcPr>
          <w:p w:rsidR="009243D8" w:rsidRPr="00B37ECB" w:rsidRDefault="009243D8" w:rsidP="009243D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55BBA" w:rsidRDefault="00155BBA" w:rsidP="009243D8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Комплектование  книжного фонда</w:t>
            </w:r>
          </w:p>
          <w:p w:rsidR="00B37ECB" w:rsidRPr="00B37ECB" w:rsidRDefault="00B37ECB" w:rsidP="009243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5BBA" w:rsidRPr="009243D8" w:rsidTr="00777EE5">
        <w:tc>
          <w:tcPr>
            <w:tcW w:w="6345" w:type="dxa"/>
          </w:tcPr>
          <w:p w:rsidR="00155BBA" w:rsidRPr="009243D8" w:rsidRDefault="00155BBA" w:rsidP="009759A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ECB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комплекс работ по подписке периодических изданий на 2016 г. и первое полугодие 2017 г.</w:t>
            </w: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>, согласно ФЗ – 44. Увеличить объ</w:t>
            </w:r>
            <w:r w:rsidR="009759AE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>м периодических изданий по сравнению с 2015 годом.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55BBA" w:rsidRPr="009243D8" w:rsidRDefault="009243D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55BBA" w:rsidRPr="009243D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155BBA" w:rsidRPr="009243D8" w:rsidTr="00777EE5">
        <w:tc>
          <w:tcPr>
            <w:tcW w:w="6345" w:type="dxa"/>
          </w:tcPr>
          <w:p w:rsidR="00155BBA" w:rsidRPr="009243D8" w:rsidRDefault="00155BBA" w:rsidP="009759AE">
            <w:pPr>
              <w:tabs>
                <w:tab w:val="left" w:pos="8280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ECB">
              <w:rPr>
                <w:rFonts w:ascii="Times New Roman" w:hAnsi="Times New Roman" w:cs="Times New Roman"/>
                <w:b/>
                <w:sz w:val="24"/>
                <w:szCs w:val="24"/>
              </w:rPr>
              <w:t>Оформить муниципальные контракты с книготоргующими организациями и организациями</w:t>
            </w: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>, следить за</w:t>
            </w:r>
            <w:r w:rsidR="009243D8">
              <w:rPr>
                <w:rFonts w:ascii="Times New Roman" w:hAnsi="Times New Roman" w:cs="Times New Roman"/>
                <w:sz w:val="24"/>
                <w:szCs w:val="24"/>
              </w:rPr>
              <w:t xml:space="preserve"> их исполнением в полном объ</w:t>
            </w:r>
            <w:r w:rsidR="009759AE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9243D8">
              <w:rPr>
                <w:rFonts w:ascii="Times New Roman" w:hAnsi="Times New Roman" w:cs="Times New Roman"/>
                <w:sz w:val="24"/>
                <w:szCs w:val="24"/>
              </w:rPr>
              <w:t>ме.</w:t>
            </w:r>
          </w:p>
        </w:tc>
        <w:tc>
          <w:tcPr>
            <w:tcW w:w="1133" w:type="dxa"/>
          </w:tcPr>
          <w:p w:rsidR="00155BBA" w:rsidRPr="009243D8" w:rsidRDefault="009243D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55BBA" w:rsidRPr="009243D8" w:rsidRDefault="009243D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55BBA" w:rsidRPr="009243D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155BBA" w:rsidRPr="009243D8" w:rsidTr="00777EE5">
        <w:tc>
          <w:tcPr>
            <w:tcW w:w="9570" w:type="dxa"/>
            <w:gridSpan w:val="3"/>
            <w:vAlign w:val="center"/>
          </w:tcPr>
          <w:p w:rsidR="009243D8" w:rsidRPr="00B37ECB" w:rsidRDefault="009243D8" w:rsidP="009243D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55BBA" w:rsidRDefault="00155BBA" w:rsidP="009243D8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Сохранность книжного фонда</w:t>
            </w:r>
          </w:p>
          <w:p w:rsidR="00B37ECB" w:rsidRPr="00B37ECB" w:rsidRDefault="00B37ECB" w:rsidP="009243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6985" w:rsidRPr="009243D8" w:rsidTr="00777EE5">
        <w:tc>
          <w:tcPr>
            <w:tcW w:w="6345" w:type="dxa"/>
            <w:vAlign w:val="center"/>
          </w:tcPr>
          <w:p w:rsidR="00CA6985" w:rsidRPr="00B37ECB" w:rsidRDefault="00155BBA" w:rsidP="009243D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Организовать работу по сохранности книжного фонда  ЦБС </w:t>
            </w:r>
          </w:p>
        </w:tc>
        <w:tc>
          <w:tcPr>
            <w:tcW w:w="1133" w:type="dxa"/>
          </w:tcPr>
          <w:p w:rsidR="00CA6985" w:rsidRPr="009243D8" w:rsidRDefault="00CA6985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CA6985" w:rsidRPr="009243D8" w:rsidRDefault="00CA6985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BA" w:rsidRPr="009243D8" w:rsidTr="00777EE5">
        <w:tc>
          <w:tcPr>
            <w:tcW w:w="6345" w:type="dxa"/>
            <w:vAlign w:val="center"/>
          </w:tcPr>
          <w:p w:rsidR="00155BBA" w:rsidRPr="00B37ECB" w:rsidRDefault="00155BBA" w:rsidP="009243D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ECB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п</w:t>
            </w:r>
            <w:r w:rsidR="00B37ECB">
              <w:rPr>
                <w:rFonts w:ascii="Times New Roman" w:hAnsi="Times New Roman" w:cs="Times New Roman"/>
                <w:b/>
                <w:sz w:val="24"/>
                <w:szCs w:val="24"/>
              </w:rPr>
              <w:t>лановые проверки книжного фонда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BA" w:rsidRPr="009243D8" w:rsidTr="00777EE5">
        <w:tc>
          <w:tcPr>
            <w:tcW w:w="6345" w:type="dxa"/>
            <w:vAlign w:val="center"/>
          </w:tcPr>
          <w:p w:rsidR="00155BBA" w:rsidRPr="009243D8" w:rsidRDefault="00155BBA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>читальн</w:t>
            </w:r>
            <w:r w:rsidR="004C7A2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зал</w:t>
            </w:r>
            <w:r w:rsidR="004C7A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ЦГБ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092" w:type="dxa"/>
          </w:tcPr>
          <w:p w:rsidR="00155BBA" w:rsidRPr="009243D8" w:rsidRDefault="009243D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55BBA" w:rsidRPr="009243D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155BBA" w:rsidRPr="009243D8" w:rsidTr="00777EE5">
        <w:tc>
          <w:tcPr>
            <w:tcW w:w="6345" w:type="dxa"/>
            <w:vAlign w:val="center"/>
          </w:tcPr>
          <w:p w:rsidR="00155BBA" w:rsidRPr="009243D8" w:rsidRDefault="00155BBA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>Центральн</w:t>
            </w:r>
            <w:r w:rsidR="004C7A2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детск</w:t>
            </w:r>
            <w:r w:rsidR="004C7A2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 w:rsidR="004C7A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92" w:type="dxa"/>
          </w:tcPr>
          <w:p w:rsidR="00155BBA" w:rsidRPr="009243D8" w:rsidRDefault="009243D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55BBA" w:rsidRPr="009243D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155BBA" w:rsidRPr="009243D8" w:rsidTr="00777EE5">
        <w:tc>
          <w:tcPr>
            <w:tcW w:w="6345" w:type="dxa"/>
            <w:vAlign w:val="center"/>
          </w:tcPr>
          <w:p w:rsidR="00155BBA" w:rsidRPr="009243D8" w:rsidRDefault="00155BBA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>библиотек</w:t>
            </w:r>
            <w:r w:rsidR="004C7A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092" w:type="dxa"/>
          </w:tcPr>
          <w:p w:rsidR="00155BBA" w:rsidRPr="009243D8" w:rsidRDefault="009243D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55BBA" w:rsidRPr="009243D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155BBA" w:rsidRPr="009243D8" w:rsidTr="00777EE5">
        <w:tc>
          <w:tcPr>
            <w:tcW w:w="6345" w:type="dxa"/>
            <w:vAlign w:val="center"/>
          </w:tcPr>
          <w:p w:rsidR="00155BBA" w:rsidRPr="009243D8" w:rsidRDefault="004C7A2E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55BBA" w:rsidRPr="009243D8" w:rsidRDefault="009243D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55BBA" w:rsidRPr="009243D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155BBA" w:rsidRPr="009243D8" w:rsidTr="00777EE5">
        <w:tc>
          <w:tcPr>
            <w:tcW w:w="6345" w:type="dxa"/>
            <w:vAlign w:val="center"/>
          </w:tcPr>
          <w:p w:rsidR="00155BBA" w:rsidRPr="00B37ECB" w:rsidRDefault="00155BBA" w:rsidP="009243D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ECB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подготовку к проверке книжного фонд</w:t>
            </w:r>
            <w:r w:rsidR="00B37EC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BA" w:rsidRPr="009243D8" w:rsidTr="00777EE5">
        <w:tc>
          <w:tcPr>
            <w:tcW w:w="6345" w:type="dxa"/>
            <w:vAlign w:val="center"/>
          </w:tcPr>
          <w:p w:rsidR="00155BBA" w:rsidRPr="009243D8" w:rsidRDefault="00B37ECB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>иблиотек</w:t>
            </w:r>
            <w:r w:rsidR="004C7A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55BBA" w:rsidRPr="00B37E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>1;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5BBA" w:rsidRPr="009243D8" w:rsidTr="00777EE5">
        <w:tc>
          <w:tcPr>
            <w:tcW w:w="6345" w:type="dxa"/>
            <w:vAlign w:val="center"/>
          </w:tcPr>
          <w:p w:rsidR="00155BBA" w:rsidRPr="009243D8" w:rsidRDefault="00B37ECB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="004C7A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досуга ЦГБ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55BBA" w:rsidRPr="009243D8" w:rsidRDefault="009243D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организации досуга</w:t>
            </w:r>
            <w:r w:rsidR="00155BBA" w:rsidRPr="009243D8">
              <w:rPr>
                <w:rFonts w:ascii="Times New Roman" w:hAnsi="Times New Roman" w:cs="Times New Roman"/>
                <w:sz w:val="20"/>
                <w:szCs w:val="20"/>
              </w:rPr>
              <w:t xml:space="preserve">  ЦГБ</w:t>
            </w:r>
          </w:p>
        </w:tc>
      </w:tr>
      <w:tr w:rsidR="00155BBA" w:rsidRPr="009243D8" w:rsidTr="00777EE5">
        <w:tc>
          <w:tcPr>
            <w:tcW w:w="6345" w:type="dxa"/>
            <w:vAlign w:val="center"/>
          </w:tcPr>
          <w:p w:rsidR="00155BBA" w:rsidRPr="009243D8" w:rsidRDefault="00B37ECB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>етск</w:t>
            </w:r>
            <w:r w:rsidR="004C7A2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 w:rsidR="004C7A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№13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55BBA" w:rsidRPr="009243D8" w:rsidRDefault="00155BBA" w:rsidP="009243D8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155BBA" w:rsidRPr="009243D8" w:rsidTr="00777EE5">
        <w:tc>
          <w:tcPr>
            <w:tcW w:w="6345" w:type="dxa"/>
            <w:vAlign w:val="center"/>
          </w:tcPr>
          <w:p w:rsidR="00155BBA" w:rsidRPr="009243D8" w:rsidRDefault="00B37ECB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>етск</w:t>
            </w:r>
            <w:r w:rsidR="004C7A2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 w:rsidR="004C7A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№14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55BBA" w:rsidRPr="009243D8" w:rsidRDefault="00155BBA" w:rsidP="009243D8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№14</w:t>
            </w:r>
          </w:p>
        </w:tc>
      </w:tr>
      <w:tr w:rsidR="00155BBA" w:rsidRPr="009243D8" w:rsidTr="00777EE5">
        <w:tc>
          <w:tcPr>
            <w:tcW w:w="6345" w:type="dxa"/>
            <w:vAlign w:val="center"/>
          </w:tcPr>
          <w:p w:rsidR="00155BBA" w:rsidRPr="00B37ECB" w:rsidRDefault="00155BBA" w:rsidP="009243D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ECB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Составить акты по результатам полной</w:t>
            </w:r>
            <w:r w:rsidR="00B37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проверки фонда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BA" w:rsidRPr="009243D8" w:rsidTr="00777EE5">
        <w:tc>
          <w:tcPr>
            <w:tcW w:w="6345" w:type="dxa"/>
            <w:vAlign w:val="center"/>
          </w:tcPr>
          <w:p w:rsidR="00155BBA" w:rsidRPr="009243D8" w:rsidRDefault="00B37ECB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>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№22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55BBA" w:rsidRPr="009243D8" w:rsidRDefault="009243D8" w:rsidP="009759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55BBA" w:rsidRPr="009243D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155BBA" w:rsidRPr="009243D8" w:rsidTr="00777EE5">
        <w:tc>
          <w:tcPr>
            <w:tcW w:w="6345" w:type="dxa"/>
            <w:vAlign w:val="center"/>
          </w:tcPr>
          <w:p w:rsidR="00155BBA" w:rsidRPr="009243D8" w:rsidRDefault="00B37ECB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>иблиотеки №2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55BBA" w:rsidRPr="009243D8" w:rsidRDefault="009243D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55BBA" w:rsidRPr="009243D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155BBA" w:rsidRPr="009243D8" w:rsidTr="00777EE5">
        <w:tc>
          <w:tcPr>
            <w:tcW w:w="6345" w:type="dxa"/>
            <w:vAlign w:val="center"/>
          </w:tcPr>
          <w:p w:rsidR="00155BBA" w:rsidRPr="00B37ECB" w:rsidRDefault="00155BBA" w:rsidP="009243D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E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Проделать комплекс работ по сохранности фонда комиссией по</w:t>
            </w:r>
            <w:r w:rsidR="00B37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сохранности книжного фонда ЦБС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BA" w:rsidRPr="009243D8" w:rsidTr="00777EE5">
        <w:tc>
          <w:tcPr>
            <w:tcW w:w="6345" w:type="dxa"/>
          </w:tcPr>
          <w:p w:rsidR="00155BBA" w:rsidRPr="009243D8" w:rsidRDefault="00B37ECB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>ледить за соблюдением санитарно-гигиеническ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режим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хранения;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55BBA" w:rsidRPr="009243D8" w:rsidRDefault="009243D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155BBA" w:rsidRPr="009243D8" w:rsidTr="00777EE5">
        <w:tc>
          <w:tcPr>
            <w:tcW w:w="6345" w:type="dxa"/>
          </w:tcPr>
          <w:p w:rsidR="00155BBA" w:rsidRPr="009243D8" w:rsidRDefault="00B37ECB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>онтролировать списание литературы;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55BBA" w:rsidRPr="009243D8" w:rsidRDefault="009243D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155BBA" w:rsidRPr="009243D8" w:rsidTr="00777EE5">
        <w:tc>
          <w:tcPr>
            <w:tcW w:w="6345" w:type="dxa"/>
          </w:tcPr>
          <w:p w:rsidR="00155BBA" w:rsidRPr="009243D8" w:rsidRDefault="00B37ECB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55BBA" w:rsidRPr="009243D8">
              <w:rPr>
                <w:rFonts w:ascii="Times New Roman" w:hAnsi="Times New Roman" w:cs="Times New Roman"/>
                <w:sz w:val="24"/>
                <w:szCs w:val="24"/>
              </w:rPr>
              <w:t>онтролировать подготовку и проведение проверки фонда подразделений ЦБС.</w:t>
            </w:r>
          </w:p>
        </w:tc>
        <w:tc>
          <w:tcPr>
            <w:tcW w:w="113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r w:rsidR="00B37E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IV</w:t>
            </w:r>
          </w:p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55BBA" w:rsidRPr="009243D8" w:rsidRDefault="009243D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</w:tbl>
    <w:p w:rsidR="00CA6985" w:rsidRDefault="00CA6985"/>
    <w:p w:rsidR="00CA6985" w:rsidRDefault="00CA6985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74"/>
        <w:gridCol w:w="1520"/>
        <w:gridCol w:w="2076"/>
      </w:tblGrid>
      <w:tr w:rsidR="00CA6985" w:rsidRPr="00CA6985" w:rsidTr="00777EE5">
        <w:tc>
          <w:tcPr>
            <w:tcW w:w="9570" w:type="dxa"/>
            <w:gridSpan w:val="3"/>
          </w:tcPr>
          <w:p w:rsidR="00800FE9" w:rsidRPr="000A606F" w:rsidRDefault="00CA6985" w:rsidP="00800F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A606F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V. Каталогизация и оцифровка библиотечного фонда</w:t>
            </w:r>
          </w:p>
          <w:p w:rsidR="00800FE9" w:rsidRPr="009759AE" w:rsidRDefault="00800FE9" w:rsidP="009759A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23ECA" w:rsidRPr="00CA6985" w:rsidTr="00777EE5">
        <w:tc>
          <w:tcPr>
            <w:tcW w:w="6345" w:type="dxa"/>
            <w:vAlign w:val="center"/>
          </w:tcPr>
          <w:p w:rsidR="00523ECA" w:rsidRPr="00E22936" w:rsidRDefault="00523ECA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Администрирование БД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: (формирование, редактирование, архивирование, паспортизация)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E22936" w:rsidRDefault="00523ECA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Обеспечить качественное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 и соответствующее требованиям программы АБИС ИРБИС и библиотечным ГОСТам </w:t>
            </w: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ведение БД ЦГБ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автоматизации, медиацентр</w:t>
            </w:r>
          </w:p>
        </w:tc>
      </w:tr>
      <w:tr w:rsidR="00523ECA" w:rsidRPr="00CA6985" w:rsidTr="00777EE5">
        <w:tc>
          <w:tcPr>
            <w:tcW w:w="6345" w:type="dxa"/>
            <w:vAlign w:val="center"/>
          </w:tcPr>
          <w:p w:rsidR="00523ECA" w:rsidRPr="00E22936" w:rsidRDefault="00523ECA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Обеспечить постоянное архивное копирование баз данных ЦГБ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 и  текстовых файлов, их хранение на сервере.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523ECA" w:rsidRPr="00CA6985" w:rsidTr="00777EE5">
        <w:tc>
          <w:tcPr>
            <w:tcW w:w="6345" w:type="dxa"/>
            <w:vAlign w:val="center"/>
          </w:tcPr>
          <w:p w:rsidR="00523ECA" w:rsidRPr="00E22936" w:rsidRDefault="00523ECA" w:rsidP="005F743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Обновлять БД, установленные в библиотеках ЦБС.</w:t>
            </w:r>
          </w:p>
        </w:tc>
        <w:tc>
          <w:tcPr>
            <w:tcW w:w="1133" w:type="dxa"/>
            <w:vAlign w:val="center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  <w:tc>
          <w:tcPr>
            <w:tcW w:w="2092" w:type="dxa"/>
            <w:vAlign w:val="center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E22936" w:rsidRDefault="00523ECA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Текущая работа с БД ЦБС (АБИС ИРБИС,  БАРС БИБАС).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E22936" w:rsidRDefault="005C096C" w:rsidP="005F7438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 «Книга» (БАРС БИБАС)</w:t>
            </w:r>
          </w:p>
          <w:p w:rsidR="00523ECA" w:rsidRPr="00CC6038" w:rsidRDefault="00523ECA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отбор записей для конвертирования (6 000 записей);</w:t>
            </w:r>
          </w:p>
          <w:p w:rsidR="00523ECA" w:rsidRPr="00CC6038" w:rsidRDefault="00523ECA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текущее редактирование (6 000 записей).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E22936" w:rsidRDefault="005C096C" w:rsidP="005F7438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 «Ретро» (АБИС ИРБИС)</w:t>
            </w:r>
          </w:p>
          <w:p w:rsidR="00523ECA" w:rsidRPr="00E22936" w:rsidRDefault="00523ECA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ввод</w:t>
            </w:r>
            <w:r w:rsidRPr="00E2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новых 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данных (2 000 записей).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E22936" w:rsidRDefault="005C096C" w:rsidP="005F7438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 «Книга» (АБИС ИРБИС)</w:t>
            </w:r>
          </w:p>
          <w:p w:rsidR="00523ECA" w:rsidRPr="00E22936" w:rsidRDefault="00523ECA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ввод новых данных (2 500 записей);</w:t>
            </w:r>
          </w:p>
          <w:p w:rsidR="00523ECA" w:rsidRPr="00E22936" w:rsidRDefault="00523ECA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распечатать на принтере около 6000 карточек для каталогов подразделений ЦБС;</w:t>
            </w:r>
          </w:p>
          <w:p w:rsidR="00523ECA" w:rsidRPr="00E22936" w:rsidRDefault="00523ECA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вести редакцию записей в электронном каталоге.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E22936" w:rsidRDefault="005C096C" w:rsidP="005F7438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ББД «Краеведение» (АБИС ИРБИС)</w:t>
            </w:r>
          </w:p>
          <w:p w:rsidR="00523ECA" w:rsidRPr="00E22936" w:rsidRDefault="00523ECA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 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новых данных (1 100 записей).</w:t>
            </w:r>
            <w:r w:rsidRPr="00E2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E22936" w:rsidRDefault="005C096C" w:rsidP="005F7438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 «Персона» (АБИС ИРБИС)</w:t>
            </w:r>
          </w:p>
          <w:p w:rsidR="00523ECA" w:rsidRPr="00E22936" w:rsidRDefault="00523ECA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 новых 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данных (1 000 записей).</w:t>
            </w:r>
            <w:r w:rsidRPr="00E2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E22936" w:rsidRDefault="005C096C" w:rsidP="005F7438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 «Страноведение» (АБИС ИРБИС)</w:t>
            </w:r>
          </w:p>
          <w:p w:rsidR="00523ECA" w:rsidRPr="00E22936" w:rsidRDefault="00523ECA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ввод</w:t>
            </w:r>
            <w:r w:rsidRPr="00E2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новых 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данных (1 000 записей).</w:t>
            </w:r>
            <w:r w:rsidRPr="00E2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E22936" w:rsidRDefault="00523ECA" w:rsidP="005F7438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 «Экология» полнотекстовая</w:t>
            </w:r>
            <w:r w:rsidR="005C096C" w:rsidRPr="00E2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(АБИС ИРБИС)</w:t>
            </w:r>
          </w:p>
          <w:p w:rsidR="00523ECA" w:rsidRPr="00E22936" w:rsidRDefault="00523ECA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сбор информации по Златоустовскому городскому округу;</w:t>
            </w:r>
          </w:p>
          <w:p w:rsidR="00523ECA" w:rsidRPr="00E22936" w:rsidRDefault="00523ECA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сбор информации по Челябинской области и по Уралу.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автоматизации, медиацентр,</w:t>
            </w:r>
          </w:p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5C096C" w:rsidRDefault="00523ECA" w:rsidP="005F7438">
            <w:pPr>
              <w:tabs>
                <w:tab w:val="left" w:pos="299"/>
              </w:tabs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9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 «ЭЛБИ» полнотекстовая (АБИС ИРБИС)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CC6038" w:rsidRDefault="00523ECA" w:rsidP="005F7438">
            <w:pPr>
              <w:tabs>
                <w:tab w:val="left" w:pos="299"/>
              </w:tabs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 Право (АБИС ИРБИС)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Медиацентр,</w:t>
            </w:r>
          </w:p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CC6038" w:rsidRDefault="00523ECA" w:rsidP="005F7438">
            <w:pPr>
              <w:tabs>
                <w:tab w:val="left" w:pos="299"/>
              </w:tabs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БД Мир мультимедиа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426966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Медиацентр, </w:t>
            </w:r>
          </w:p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523ECA" w:rsidRPr="00CA6985" w:rsidTr="00777EE5">
        <w:tc>
          <w:tcPr>
            <w:tcW w:w="6345" w:type="dxa"/>
            <w:vAlign w:val="center"/>
          </w:tcPr>
          <w:p w:rsidR="00523ECA" w:rsidRPr="00CC6038" w:rsidRDefault="00523ECA" w:rsidP="005F7438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ПБД «Семья России»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523ECA" w:rsidRPr="00CA6985" w:rsidTr="00777EE5">
        <w:tc>
          <w:tcPr>
            <w:tcW w:w="6345" w:type="dxa"/>
            <w:vAlign w:val="center"/>
          </w:tcPr>
          <w:p w:rsidR="00523ECA" w:rsidRPr="00CC6038" w:rsidRDefault="00523ECA" w:rsidP="005F7438">
            <w:pPr>
              <w:tabs>
                <w:tab w:val="left" w:pos="299"/>
              </w:tabs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ПБД «Моя семья»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523ECA" w:rsidRPr="00CA6985" w:rsidTr="00777EE5">
        <w:tc>
          <w:tcPr>
            <w:tcW w:w="6345" w:type="dxa"/>
            <w:vAlign w:val="center"/>
          </w:tcPr>
          <w:p w:rsidR="00523ECA" w:rsidRPr="00CC6038" w:rsidRDefault="00523ECA" w:rsidP="005F7438">
            <w:pPr>
              <w:tabs>
                <w:tab w:val="left" w:pos="284"/>
              </w:tabs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ПБД «Молодёжь России»</w:t>
            </w:r>
          </w:p>
          <w:p w:rsidR="00523ECA" w:rsidRPr="00CC6038" w:rsidRDefault="00523ECA" w:rsidP="005F7438">
            <w:pPr>
              <w:tabs>
                <w:tab w:val="left" w:pos="284"/>
              </w:tabs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ECA" w:rsidRPr="00CA6985" w:rsidTr="00777EE5">
        <w:tc>
          <w:tcPr>
            <w:tcW w:w="6345" w:type="dxa"/>
          </w:tcPr>
          <w:p w:rsidR="00523ECA" w:rsidRPr="00CC6038" w:rsidRDefault="00523ECA" w:rsidP="005F7438">
            <w:pPr>
              <w:tabs>
                <w:tab w:val="left" w:pos="256"/>
              </w:tabs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БД служебные «Инвентаризация», «Платные услуги.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5C096C" w:rsidRDefault="00523ECA" w:rsidP="00426966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96C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Осуществить работу по сопровождени</w:t>
            </w:r>
            <w:r w:rsidR="005C096C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4269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096C">
              <w:rPr>
                <w:rFonts w:ascii="Times New Roman" w:hAnsi="Times New Roman" w:cs="Times New Roman"/>
                <w:b/>
                <w:sz w:val="24"/>
                <w:szCs w:val="24"/>
              </w:rPr>
              <w:t>и  усовершенствованию БД ИРИ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CC6038" w:rsidRDefault="00523ECA" w:rsidP="005F7438">
            <w:pPr>
              <w:tabs>
                <w:tab w:val="left" w:pos="284"/>
              </w:tabs>
              <w:ind w:right="3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Пополнение БД  ИР</w:t>
            </w:r>
            <w:r w:rsidR="005C09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 медиацентр,</w:t>
            </w:r>
          </w:p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читальный зал ЦГБ,</w:t>
            </w:r>
          </w:p>
          <w:p w:rsidR="009759AE" w:rsidRDefault="00523ECA" w:rsidP="005F7438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библиотеки №1, 2, 5, 21, 22, </w:t>
            </w:r>
          </w:p>
          <w:p w:rsidR="00523ECA" w:rsidRPr="00523ECA" w:rsidRDefault="00523ECA" w:rsidP="009759AE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детские библиотеки №6, 10,</w:t>
            </w:r>
            <w:r w:rsidR="005C09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CC6038" w:rsidRDefault="00523ECA" w:rsidP="005F7438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БД «Администрация ЗГО в лицах»</w:t>
            </w:r>
          </w:p>
          <w:p w:rsidR="00523ECA" w:rsidRPr="00CC6038" w:rsidRDefault="005C096C" w:rsidP="005F7438">
            <w:pPr>
              <w:pStyle w:val="a4"/>
              <w:tabs>
                <w:tab w:val="left" w:pos="841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Обновление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CC6038" w:rsidRDefault="00523ECA" w:rsidP="005F7438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 xml:space="preserve">БД «Законодатели в лицах» </w:t>
            </w:r>
          </w:p>
          <w:p w:rsidR="00523ECA" w:rsidRPr="00CC6038" w:rsidRDefault="00523ECA" w:rsidP="005F7438">
            <w:pPr>
              <w:pStyle w:val="a4"/>
              <w:tabs>
                <w:tab w:val="left" w:pos="284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Обновление информацией, предоставленной пресс – секретарём пред</w:t>
            </w:r>
            <w:r w:rsidR="005C096C">
              <w:rPr>
                <w:rFonts w:ascii="Times New Roman" w:hAnsi="Times New Roman" w:cs="Times New Roman"/>
                <w:sz w:val="24"/>
                <w:szCs w:val="24"/>
              </w:rPr>
              <w:t>седателя Собрания депутатов ЗГО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tabs>
                <w:tab w:val="center" w:pos="6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CC6038" w:rsidRDefault="00523ECA" w:rsidP="005F7438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БД «Профессия»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Библиотека №21,</w:t>
            </w:r>
          </w:p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CC6038" w:rsidRDefault="00523ECA" w:rsidP="005F7438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БД «Карьера»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Библиотека №21,</w:t>
            </w:r>
          </w:p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5C096C" w:rsidRDefault="00523ECA" w:rsidP="005F7438">
            <w:pPr>
              <w:ind w:firstLine="284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учёт справок</w:t>
            </w:r>
            <w:r w:rsidRPr="005C096C">
              <w:rPr>
                <w:rFonts w:ascii="Times New Roman" w:hAnsi="Times New Roman" w:cs="Times New Roman"/>
                <w:sz w:val="24"/>
                <w:szCs w:val="24"/>
              </w:rPr>
              <w:t>, выполненных по БД АБИС ИРБИС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ЦГБ, Центральная детская библиотека,</w:t>
            </w:r>
          </w:p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библиотеки №1, 2, 5,</w:t>
            </w:r>
            <w:r w:rsidR="005C09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5C09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21,</w:t>
            </w:r>
            <w:r w:rsidR="005C09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22,</w:t>
            </w:r>
          </w:p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детские библиотеки №6,10, 11, 12, 13, 14, 15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CC6038" w:rsidRDefault="00523ECA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Информировать пользователей по БД </w:t>
            </w:r>
            <w:r w:rsidRPr="00CC6038">
              <w:rPr>
                <w:rFonts w:ascii="Times New Roman" w:hAnsi="Times New Roman" w:cs="Times New Roman"/>
                <w:bCs/>
                <w:sz w:val="24"/>
                <w:szCs w:val="24"/>
              </w:rPr>
              <w:t>ИРИ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библиотека,</w:t>
            </w:r>
          </w:p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библиотеки №1,</w:t>
            </w:r>
            <w:r w:rsidR="00975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975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975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21,</w:t>
            </w:r>
            <w:r w:rsidR="00975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22,</w:t>
            </w:r>
          </w:p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детские библиотеки №6,</w:t>
            </w:r>
            <w:r w:rsidR="00975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975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CC6038" w:rsidRDefault="00523ECA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Консультироват</w:t>
            </w:r>
            <w:r w:rsidR="005C096C">
              <w:rPr>
                <w:rFonts w:ascii="Times New Roman" w:hAnsi="Times New Roman" w:cs="Times New Roman"/>
                <w:sz w:val="24"/>
                <w:szCs w:val="24"/>
              </w:rPr>
              <w:t>ь пользователей по базам данных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CC6038" w:rsidRDefault="00523ECA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Оказывать техническое сопровождение в работе информационно – библиографического отдела</w:t>
            </w: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 xml:space="preserve"> с областной корпоративной краеведческой базой данных «Лит</w:t>
            </w:r>
            <w:r w:rsidR="005C096C">
              <w:rPr>
                <w:rFonts w:ascii="Times New Roman" w:hAnsi="Times New Roman" w:cs="Times New Roman"/>
                <w:sz w:val="24"/>
                <w:szCs w:val="24"/>
              </w:rPr>
              <w:t>ература о Челябинской области»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523ECA" w:rsidRPr="00CA6985" w:rsidTr="00777EE5">
        <w:tc>
          <w:tcPr>
            <w:tcW w:w="6345" w:type="dxa"/>
          </w:tcPr>
          <w:p w:rsidR="00523ECA" w:rsidRPr="00CC6038" w:rsidRDefault="00523ECA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Работать со сводным каталогом библиотек России ЛИБНЕТ  по заимствованию записей.</w:t>
            </w:r>
          </w:p>
        </w:tc>
        <w:tc>
          <w:tcPr>
            <w:tcW w:w="1133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23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523ECA" w:rsidRPr="00523ECA" w:rsidRDefault="00523ECA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</w:tbl>
    <w:p w:rsidR="00CA6985" w:rsidRDefault="00CA6985"/>
    <w:p w:rsidR="00CA6985" w:rsidRDefault="00CA6985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21"/>
        <w:gridCol w:w="1269"/>
        <w:gridCol w:w="2080"/>
      </w:tblGrid>
      <w:tr w:rsidR="00CA6985" w:rsidRPr="00CA6985" w:rsidTr="00777EE5">
        <w:tc>
          <w:tcPr>
            <w:tcW w:w="9570" w:type="dxa"/>
            <w:gridSpan w:val="3"/>
          </w:tcPr>
          <w:p w:rsidR="005C096C" w:rsidRPr="00D635F7" w:rsidRDefault="00CA6985" w:rsidP="00800FE9">
            <w:pPr>
              <w:jc w:val="center"/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</w:pPr>
            <w:r w:rsidRPr="00D635F7"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  <w:lastRenderedPageBreak/>
              <w:t xml:space="preserve">VI. Инновационно-проектная деятельность. </w:t>
            </w:r>
          </w:p>
          <w:p w:rsidR="00CA6985" w:rsidRDefault="00CA6985" w:rsidP="00800F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635F7"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  <w:t>Новые технологии. Автоматизация</w:t>
            </w:r>
          </w:p>
          <w:p w:rsidR="00800FE9" w:rsidRPr="00F561B3" w:rsidRDefault="00800FE9" w:rsidP="009759A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5736" w:rsidRPr="00CA6985" w:rsidTr="00777EE5">
        <w:tc>
          <w:tcPr>
            <w:tcW w:w="9570" w:type="dxa"/>
            <w:gridSpan w:val="3"/>
            <w:vAlign w:val="center"/>
          </w:tcPr>
          <w:p w:rsidR="00995736" w:rsidRDefault="00995736" w:rsidP="00305C2E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995736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Организовать  работу  в  сети  Интернет</w:t>
            </w:r>
          </w:p>
          <w:p w:rsidR="00F561B3" w:rsidRPr="00F561B3" w:rsidRDefault="00F561B3" w:rsidP="009759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E22936" w:rsidRDefault="00995736" w:rsidP="0099573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На  официальном сайте  </w:t>
            </w:r>
            <w:r w:rsidRPr="00E2293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bus</w:t>
            </w:r>
            <w:r w:rsidRPr="00E229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2293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gov</w:t>
            </w:r>
            <w:r w:rsidRPr="00E229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2293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предоставлять полную информацию о МБУК «ЦБС ЗГО».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E22936" w:rsidRDefault="00995736" w:rsidP="00995736">
            <w:pPr>
              <w:tabs>
                <w:tab w:val="left" w:pos="328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Российской Федерации </w:t>
            </w:r>
            <w:r w:rsidRPr="00E2293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zakupki</w:t>
            </w:r>
            <w:r w:rsidRPr="00E229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2293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gov</w:t>
            </w:r>
            <w:r w:rsidRPr="00E229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2293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 разместить план – закупок, план – график, извещения закупок, сведения о договорах по 44-ФЗ и 223-ФЗ.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E22936" w:rsidRDefault="00995736" w:rsidP="005F7438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ресурсы глоб</w:t>
            </w:r>
            <w:r w:rsidR="005C096C"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альной сети</w:t>
            </w:r>
            <w:r w:rsidR="005C096C"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 для следующих целей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995736" w:rsidRPr="00CA6985" w:rsidTr="00777EE5">
        <w:tc>
          <w:tcPr>
            <w:tcW w:w="6221" w:type="dxa"/>
          </w:tcPr>
          <w:p w:rsidR="00995736" w:rsidRPr="00CC6038" w:rsidRDefault="00995736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выполнять запросы  пользователей;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995736" w:rsidRPr="00CA6985" w:rsidTr="00777EE5">
        <w:tc>
          <w:tcPr>
            <w:tcW w:w="6221" w:type="dxa"/>
          </w:tcPr>
          <w:p w:rsidR="00995736" w:rsidRPr="00CC6038" w:rsidRDefault="00995736" w:rsidP="00F21E85">
            <w:pPr>
              <w:pStyle w:val="a4"/>
              <w:numPr>
                <w:ilvl w:val="0"/>
                <w:numId w:val="17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предоставлять доступ к Интернет – ресурсам пользователям.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995736" w:rsidRPr="00CA6985" w:rsidTr="00777EE5">
        <w:tc>
          <w:tcPr>
            <w:tcW w:w="6221" w:type="dxa"/>
          </w:tcPr>
          <w:p w:rsidR="00995736" w:rsidRPr="005C096C" w:rsidRDefault="005C096C" w:rsidP="00995736">
            <w:pPr>
              <w:pStyle w:val="a4"/>
              <w:tabs>
                <w:tab w:val="left" w:pos="560"/>
              </w:tabs>
              <w:ind w:left="0"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 Интернет рассылки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Медиацентр, библиотека №21, Администрация ЦБС</w:t>
            </w:r>
          </w:p>
        </w:tc>
      </w:tr>
      <w:tr w:rsidR="00995736" w:rsidRPr="00CA6985" w:rsidTr="00777EE5">
        <w:tc>
          <w:tcPr>
            <w:tcW w:w="6221" w:type="dxa"/>
          </w:tcPr>
          <w:p w:rsidR="00995736" w:rsidRPr="00CC6038" w:rsidRDefault="00995736" w:rsidP="005F7438">
            <w:pPr>
              <w:pStyle w:val="a4"/>
              <w:tabs>
                <w:tab w:val="left" w:pos="56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библиотек в работе программы МБУК «ЦБС ЗГО»  – </w:t>
            </w:r>
            <w:r w:rsidRPr="00CC6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 xml:space="preserve"> – мониторинг.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995736" w:rsidRPr="00CA6985" w:rsidTr="00777EE5">
        <w:tc>
          <w:tcPr>
            <w:tcW w:w="9570" w:type="dxa"/>
            <w:gridSpan w:val="3"/>
            <w:vAlign w:val="center"/>
          </w:tcPr>
          <w:p w:rsidR="00BD0EE1" w:rsidRPr="00CC14F7" w:rsidRDefault="00BD0EE1" w:rsidP="00995736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6"/>
                <w:szCs w:val="16"/>
              </w:rPr>
            </w:pPr>
          </w:p>
          <w:p w:rsidR="00995736" w:rsidRDefault="00995736" w:rsidP="00625EA3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995736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Работа  с  сайтами</w:t>
            </w:r>
          </w:p>
          <w:p w:rsidR="00CC14F7" w:rsidRPr="00CC14F7" w:rsidRDefault="00CC14F7" w:rsidP="00625EA3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6"/>
                <w:szCs w:val="16"/>
              </w:rPr>
            </w:pPr>
          </w:p>
          <w:p w:rsidR="00995736" w:rsidRPr="00995736" w:rsidRDefault="00995736" w:rsidP="00CC14F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>привлечение читателей в библиотеку в связи с внедрением в практику библиотеки новых информационных технологий, информационное обслуживание удаленных пользователей, а также привлечение внимания к библиотеке, создание положительного имиджа библиотеки и установление партнерских отношений с другими организациями.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E22936" w:rsidRDefault="00995736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публикация информаций на сайт ЧОУНБ, сайт министерства культуры Челябинской области, сайт администрации Златоустовского городского округа, У24, Златоуст74, </w:t>
            </w:r>
            <w:r w:rsidRPr="00E229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KIALIM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29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ind w:firstLine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Организационно-методический отдел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E22936" w:rsidRDefault="00995736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представительства библиотек и п</w:t>
            </w:r>
            <w:r w:rsidR="00CC14F7" w:rsidRPr="00E22936">
              <w:rPr>
                <w:rFonts w:ascii="Times New Roman" w:hAnsi="Times New Roman" w:cs="Times New Roman"/>
                <w:sz w:val="24"/>
                <w:szCs w:val="24"/>
              </w:rPr>
              <w:t>одразделений в социальных сетях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ind w:firstLine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E22936" w:rsidRDefault="00995736" w:rsidP="00CC14F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Сайт МБУК «ЦБС Златоустовского городского округа»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995736" w:rsidRPr="00995736" w:rsidRDefault="00995736" w:rsidP="005F7438">
            <w:pPr>
              <w:ind w:firstLine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E22936" w:rsidRDefault="00CC14F7" w:rsidP="00CC14F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Своевременно</w:t>
            </w:r>
            <w:r w:rsidR="00995736"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 обновл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="00995736"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 и дополн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="00995736"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95736"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 сайте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ind w:firstLine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Организационно-методический отдел, отдел автоматизации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995736" w:rsidRDefault="00995736" w:rsidP="00CC14F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Обновление информаций о библиотеках и подразделениях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 xml:space="preserve"> (отдел маркетинга, сектор краеведения, сектор национальной литературы, сектор искусств, информационно-библиографический отдел, медиацентр, отдел автоматизация, отдел комплектования и обработки литературы, библиотеки №№1, 7, 9, 16, 17, 18, 21</w:t>
            </w:r>
            <w:r w:rsidR="00CC14F7">
              <w:rPr>
                <w:rFonts w:ascii="Times New Roman" w:hAnsi="Times New Roman" w:cs="Times New Roman"/>
                <w:sz w:val="24"/>
                <w:szCs w:val="24"/>
              </w:rPr>
              <w:t>, детских библиотек №</w:t>
            </w:r>
            <w:r w:rsidR="00CC14F7" w:rsidRPr="00995736">
              <w:rPr>
                <w:rFonts w:ascii="Times New Roman" w:hAnsi="Times New Roman" w:cs="Times New Roman"/>
                <w:sz w:val="24"/>
                <w:szCs w:val="24"/>
              </w:rPr>
              <w:t>11, 12, 13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ind w:firstLine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Организационно-методический отдел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E22936" w:rsidRDefault="00995736" w:rsidP="00625EA3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</w:t>
            </w:r>
            <w:r w:rsidR="008C73B6"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вка и наполнение разделов сайта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ind w:firstLine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Организационно-методический отдел, отдел автоматизации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995736" w:rsidRDefault="00995736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новых разделов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>: Полезные ссылки, Наши партнёры, Независимая оценка качества услуг, 120 лет ЦГБ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ind w:firstLine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Организационно-методический отдел, отдел автоматизации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E22936" w:rsidRDefault="00995736" w:rsidP="005F743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Реклама сайта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ind w:firstLine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995736" w:rsidRDefault="00995736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>Размещение баннеров о значимых мероприятиях ЦБС</w:t>
            </w:r>
          </w:p>
        </w:tc>
        <w:tc>
          <w:tcPr>
            <w:tcW w:w="1269" w:type="dxa"/>
          </w:tcPr>
          <w:p w:rsidR="00625EA3" w:rsidRDefault="00625EA3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Организационно-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методический отдел, отдел автоматизации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995736" w:rsidRDefault="00995736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работы сайта и страниц подразделений ЦБС в социальных сетях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Организационно-методический отдел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CC6038" w:rsidRDefault="00995736" w:rsidP="005F7438">
            <w:pPr>
              <w:ind w:righ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Администрировать работу сайта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995736" w:rsidRDefault="00995736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>Администрировать работу</w:t>
            </w:r>
            <w:r w:rsidR="008C73B6">
              <w:rPr>
                <w:rFonts w:ascii="Times New Roman" w:hAnsi="Times New Roman" w:cs="Times New Roman"/>
                <w:sz w:val="24"/>
                <w:szCs w:val="24"/>
              </w:rPr>
              <w:t xml:space="preserve">  Виртуальной справочной службы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995736" w:rsidRDefault="00995736" w:rsidP="005F7438">
            <w:pPr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>Сопровождат</w:t>
            </w:r>
            <w:r w:rsidR="008C73B6">
              <w:rPr>
                <w:rFonts w:ascii="Times New Roman" w:hAnsi="Times New Roman" w:cs="Times New Roman"/>
                <w:sz w:val="24"/>
                <w:szCs w:val="24"/>
              </w:rPr>
              <w:t>ь Виртуальную справочную службу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8C73B6" w:rsidRDefault="008C73B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Медиацентр, </w:t>
            </w:r>
          </w:p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995736" w:rsidRDefault="008C73B6" w:rsidP="005F7438">
            <w:pPr>
              <w:tabs>
                <w:tab w:val="left" w:pos="567"/>
              </w:tabs>
              <w:ind w:right="34" w:firstLine="284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Обновлять электронный каталог</w:t>
            </w:r>
          </w:p>
          <w:p w:rsidR="00995736" w:rsidRPr="00995736" w:rsidRDefault="00995736" w:rsidP="005F7438">
            <w:pPr>
              <w:tabs>
                <w:tab w:val="left" w:pos="567"/>
              </w:tabs>
              <w:ind w:right="34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995736" w:rsidRDefault="00995736" w:rsidP="00625EA3">
            <w:pPr>
              <w:tabs>
                <w:tab w:val="left" w:pos="567"/>
              </w:tabs>
              <w:ind w:right="34" w:firstLine="284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99573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Разработать адаптивный дизайн сайта МБУК «ЦБС ЗГО» с учётом требований по обеспечению прав и</w:t>
            </w:r>
            <w:r w:rsidR="008C73B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нвалидов на доступ к информации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D635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995736" w:rsidRDefault="00995736" w:rsidP="005F7438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736">
              <w:rPr>
                <w:rFonts w:ascii="Times New Roman" w:hAnsi="Times New Roman" w:cs="Times New Roman"/>
                <w:b/>
                <w:sz w:val="24"/>
                <w:szCs w:val="24"/>
              </w:rPr>
              <w:t>Сайт  библиотеки  №21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151DEB" w:rsidRDefault="008C73B6" w:rsidP="005F7438">
            <w:pPr>
              <w:ind w:right="34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DEB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Администрирование сайта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151DEB" w:rsidRDefault="00995736" w:rsidP="004C7A2E">
            <w:pPr>
              <w:keepNext/>
              <w:tabs>
                <w:tab w:val="num" w:pos="-851"/>
                <w:tab w:val="left" w:pos="-709"/>
                <w:tab w:val="num" w:pos="-426"/>
                <w:tab w:val="num" w:pos="-107"/>
                <w:tab w:val="left" w:pos="5954"/>
              </w:tabs>
              <w:spacing w:line="276" w:lineRule="auto"/>
              <w:ind w:left="34" w:firstLine="250"/>
              <w:jc w:val="both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D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Обновление информации о библиотеке на  сайте в Интернет </w:t>
            </w:r>
            <w:r w:rsidRPr="00625EA3">
              <w:rPr>
                <w:rFonts w:ascii="Times New Roman" w:hAnsi="Times New Roman" w:cs="Times New Roman"/>
                <w:sz w:val="24"/>
                <w:szCs w:val="24"/>
              </w:rPr>
              <w:t>(программы, отч</w:t>
            </w:r>
            <w:r w:rsidR="004C7A2E" w:rsidRPr="00625EA3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625EA3">
              <w:rPr>
                <w:rFonts w:ascii="Times New Roman" w:hAnsi="Times New Roman" w:cs="Times New Roman"/>
                <w:sz w:val="24"/>
                <w:szCs w:val="24"/>
              </w:rPr>
              <w:t>т, новости, мероприятия и т.д.)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995736" w:rsidRDefault="00995736" w:rsidP="005F7438">
            <w:pPr>
              <w:keepNext/>
              <w:tabs>
                <w:tab w:val="num" w:pos="-851"/>
                <w:tab w:val="left" w:pos="-709"/>
              </w:tabs>
              <w:snapToGrid w:val="0"/>
              <w:spacing w:line="276" w:lineRule="auto"/>
              <w:ind w:left="34" w:firstLine="250"/>
              <w:jc w:val="both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>Выделение новой рубрики на сайте библиотеки «Дом Друзей»</w:t>
            </w:r>
            <w:r w:rsidR="008C73B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 xml:space="preserve"> «Библиотека: 03»</w:t>
            </w:r>
          </w:p>
          <w:p w:rsidR="00995736" w:rsidRPr="00BD0EE1" w:rsidRDefault="00995736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EE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информационных объявлений о работе</w:t>
            </w:r>
            <w:r w:rsidR="00151D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5736" w:rsidRPr="00BD0EE1" w:rsidRDefault="00995736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EE1">
              <w:rPr>
                <w:rFonts w:ascii="Times New Roman" w:hAnsi="Times New Roman" w:cs="Times New Roman"/>
                <w:sz w:val="24"/>
                <w:szCs w:val="24"/>
              </w:rPr>
              <w:t>библиотечного клуба общения «Возрождение»;</w:t>
            </w:r>
          </w:p>
          <w:p w:rsidR="00995736" w:rsidRPr="00BD0EE1" w:rsidRDefault="00995736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EE1">
              <w:rPr>
                <w:rFonts w:ascii="Times New Roman" w:hAnsi="Times New Roman" w:cs="Times New Roman"/>
                <w:sz w:val="24"/>
                <w:szCs w:val="24"/>
              </w:rPr>
              <w:t>организация  «виртуального обслуживания»;</w:t>
            </w:r>
          </w:p>
          <w:p w:rsidR="00995736" w:rsidRPr="00BD0EE1" w:rsidRDefault="00995736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EE1">
              <w:rPr>
                <w:rFonts w:ascii="Times New Roman" w:hAnsi="Times New Roman" w:cs="Times New Roman"/>
                <w:sz w:val="24"/>
                <w:szCs w:val="24"/>
              </w:rPr>
              <w:t xml:space="preserve">«Библиоэкспресс» </w:t>
            </w:r>
            <w:r w:rsidR="00151DE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D0EE1">
              <w:rPr>
                <w:rFonts w:ascii="Times New Roman" w:hAnsi="Times New Roman" w:cs="Times New Roman"/>
                <w:sz w:val="24"/>
                <w:szCs w:val="24"/>
              </w:rPr>
              <w:t xml:space="preserve"> информирование о литературе активного спроса.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E22936" w:rsidRDefault="00995736" w:rsidP="005F7438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Организация виртуальных  выставок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995736" w:rsidRDefault="00995736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>«Зв</w:t>
            </w:r>
            <w:r w:rsidR="00766FC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 xml:space="preserve">здный путь» </w:t>
            </w:r>
            <w:r w:rsidR="00151DE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 xml:space="preserve"> к 55-летию первого пол</w:t>
            </w:r>
            <w:r w:rsidR="00151DEB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>та в космос  Ю.</w:t>
            </w:r>
            <w:r w:rsidR="00151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995736" w:rsidRDefault="00995736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 xml:space="preserve">«Афганистан. Кавказ. Чечня» </w:t>
            </w:r>
            <w:r w:rsidR="00151DE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 xml:space="preserve"> к Дню  памяти воинов-интернационалистов в России </w:t>
            </w:r>
            <w:r w:rsidR="00151DE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 xml:space="preserve"> 15 февраля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995736" w:rsidRDefault="00995736" w:rsidP="005F7438">
            <w:pPr>
              <w:keepNext/>
              <w:tabs>
                <w:tab w:val="num" w:pos="-851"/>
                <w:tab w:val="left" w:pos="-709"/>
              </w:tabs>
              <w:snapToGrid w:val="0"/>
              <w:spacing w:line="276" w:lineRule="auto"/>
              <w:ind w:left="34" w:firstLine="250"/>
              <w:jc w:val="both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>Работа с рубрикой «Служба знакомств с книгой»: реклама новых художественных книг (автор, заглавие книг</w:t>
            </w:r>
            <w:r w:rsidR="00151DEB">
              <w:rPr>
                <w:rFonts w:ascii="Times New Roman" w:hAnsi="Times New Roman" w:cs="Times New Roman"/>
                <w:sz w:val="24"/>
                <w:szCs w:val="24"/>
              </w:rPr>
              <w:t>и, обложка издания + аннотация)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995736" w:rsidRDefault="00995736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>Выделение новой рубрики «Информнавигатор» (новые поступления отраслевой литературы, формирование информационной культуры)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995736" w:rsidRPr="00CA6985" w:rsidTr="00777EE5">
        <w:tc>
          <w:tcPr>
            <w:tcW w:w="6221" w:type="dxa"/>
            <w:vAlign w:val="center"/>
          </w:tcPr>
          <w:p w:rsidR="00995736" w:rsidRPr="00995736" w:rsidRDefault="00995736" w:rsidP="00E22936">
            <w:pPr>
              <w:tabs>
                <w:tab w:val="num" w:pos="-851"/>
                <w:tab w:val="left" w:pos="-709"/>
                <w:tab w:val="num" w:pos="-107"/>
              </w:tabs>
              <w:spacing w:line="276" w:lineRule="auto"/>
              <w:ind w:left="34" w:firstLine="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>Развитие виртуально</w:t>
            </w:r>
            <w:r w:rsidR="00151DE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>библиографического обслужи</w:t>
            </w:r>
            <w:r w:rsidR="00E229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r w:rsidR="00151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>(виртуальная справка)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995736" w:rsidRPr="00CA6985" w:rsidTr="00777EE5">
        <w:tc>
          <w:tcPr>
            <w:tcW w:w="6221" w:type="dxa"/>
          </w:tcPr>
          <w:p w:rsidR="00995736" w:rsidRPr="000A2A44" w:rsidRDefault="000A2A44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A44">
              <w:rPr>
                <w:rFonts w:ascii="Times New Roman" w:hAnsi="Times New Roman" w:cs="Times New Roman"/>
                <w:sz w:val="24"/>
                <w:szCs w:val="24"/>
              </w:rPr>
              <w:t>Разработать фактографическую БД «Если Вам нужна помощь»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080" w:type="dxa"/>
          </w:tcPr>
          <w:p w:rsidR="00995736" w:rsidRPr="00995736" w:rsidRDefault="00995736" w:rsidP="00625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625E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автоматизации</w:t>
            </w:r>
            <w:r w:rsidR="000A2A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51DE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A2A44">
              <w:rPr>
                <w:rFonts w:ascii="Times New Roman" w:hAnsi="Times New Roman" w:cs="Times New Roman"/>
                <w:sz w:val="20"/>
                <w:szCs w:val="20"/>
              </w:rPr>
              <w:t>едиацентр</w:t>
            </w:r>
          </w:p>
        </w:tc>
      </w:tr>
      <w:tr w:rsidR="00995736" w:rsidRPr="00CA6985" w:rsidTr="00777EE5">
        <w:tc>
          <w:tcPr>
            <w:tcW w:w="6221" w:type="dxa"/>
          </w:tcPr>
          <w:p w:rsidR="00995736" w:rsidRPr="00CC6038" w:rsidRDefault="00995736" w:rsidP="00151DE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Разработать новые формы в Web-Мониторинге по сбору статисти</w:t>
            </w:r>
            <w:r w:rsidR="00151DEB">
              <w:rPr>
                <w:rFonts w:ascii="Times New Roman" w:hAnsi="Times New Roman" w:cs="Times New Roman"/>
                <w:sz w:val="24"/>
                <w:szCs w:val="24"/>
              </w:rPr>
              <w:t>ческой информации по программе «</w:t>
            </w: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Лето, книга,</w:t>
            </w:r>
            <w:r w:rsidR="00151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 xml:space="preserve"> я</w:t>
            </w:r>
            <w:r w:rsidR="00151DE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друзья!</w:t>
            </w:r>
            <w:r w:rsidR="00151D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69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080" w:type="dxa"/>
          </w:tcPr>
          <w:p w:rsidR="00995736" w:rsidRPr="00995736" w:rsidRDefault="00995736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</w:tbl>
    <w:p w:rsidR="00CA6985" w:rsidRDefault="00CA6985"/>
    <w:p w:rsidR="00CA6985" w:rsidRDefault="00CA6985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42"/>
        <w:gridCol w:w="1241"/>
        <w:gridCol w:w="2087"/>
      </w:tblGrid>
      <w:tr w:rsidR="00CA6985" w:rsidRPr="00CA6985" w:rsidTr="00777EE5">
        <w:tc>
          <w:tcPr>
            <w:tcW w:w="9570" w:type="dxa"/>
            <w:gridSpan w:val="3"/>
          </w:tcPr>
          <w:p w:rsidR="00CA6985" w:rsidRPr="00F561B3" w:rsidRDefault="00CA6985" w:rsidP="003B1AA6">
            <w:pPr>
              <w:jc w:val="center"/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</w:pPr>
            <w:r w:rsidRPr="00800FE9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VII. </w:t>
            </w:r>
            <w:r w:rsidRPr="00F561B3"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  <w:t>Организация и содержание библиотечного обслуживания пользователей</w:t>
            </w:r>
          </w:p>
          <w:p w:rsidR="00800FE9" w:rsidRPr="00F561B3" w:rsidRDefault="00800FE9" w:rsidP="00625E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F4799" w:rsidRPr="00CA6985" w:rsidTr="00777EE5">
        <w:tc>
          <w:tcPr>
            <w:tcW w:w="9570" w:type="dxa"/>
            <w:gridSpan w:val="3"/>
          </w:tcPr>
          <w:p w:rsidR="00FF4799" w:rsidRPr="00F561B3" w:rsidRDefault="00FF4799" w:rsidP="003B1AA6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6"/>
                <w:szCs w:val="16"/>
              </w:rPr>
            </w:pPr>
          </w:p>
          <w:p w:rsidR="00FF4799" w:rsidRDefault="00FF4799" w:rsidP="003B1AA6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FF4799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Проектно – программная  деятельность</w:t>
            </w:r>
          </w:p>
          <w:p w:rsidR="00F561B3" w:rsidRPr="00F561B3" w:rsidRDefault="00F561B3" w:rsidP="003B1AA6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6"/>
                <w:szCs w:val="16"/>
              </w:rPr>
            </w:pPr>
          </w:p>
        </w:tc>
      </w:tr>
      <w:tr w:rsidR="00FF4799" w:rsidRPr="00CA6985" w:rsidTr="00777EE5">
        <w:tc>
          <w:tcPr>
            <w:tcW w:w="9570" w:type="dxa"/>
            <w:gridSpan w:val="3"/>
            <w:vAlign w:val="center"/>
          </w:tcPr>
          <w:p w:rsidR="00FF4799" w:rsidRPr="004F177C" w:rsidRDefault="00FF4799" w:rsidP="003B1AA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Задачами  проектно-программной деятельности библиотек МБУК «ЦБС ЗГО» являются: обновление содержательной деятельности библиотек в ответ на изменения интересов и потребностей разных групп пользователей; повышение престижа чтения и социального статуса библиотек.</w:t>
            </w:r>
          </w:p>
        </w:tc>
      </w:tr>
      <w:tr w:rsidR="006A1EEF" w:rsidRPr="00CA6985" w:rsidTr="00777EE5">
        <w:tc>
          <w:tcPr>
            <w:tcW w:w="6242" w:type="dxa"/>
            <w:vAlign w:val="center"/>
          </w:tcPr>
          <w:p w:rsidR="006A1EEF" w:rsidRPr="004F177C" w:rsidRDefault="006A1EEF" w:rsidP="003B1AA6">
            <w:pPr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Разработать и реализовать совместный проект учреждений культуры «Культурный маршрут»</w:t>
            </w:r>
          </w:p>
        </w:tc>
        <w:tc>
          <w:tcPr>
            <w:tcW w:w="1241" w:type="dxa"/>
          </w:tcPr>
          <w:p w:rsidR="006A1EEF" w:rsidRPr="00FF4799" w:rsidRDefault="006A1EEF" w:rsidP="006A1EEF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561B3" w:rsidRDefault="006A1EEF" w:rsidP="006A1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</w:t>
            </w:r>
          </w:p>
          <w:p w:rsidR="006A1EEF" w:rsidRPr="00FF4799" w:rsidRDefault="006A1EEF" w:rsidP="006A1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отд. маркетинга</w:t>
            </w:r>
          </w:p>
        </w:tc>
      </w:tr>
      <w:tr w:rsidR="00FF4799" w:rsidRPr="00CA6985" w:rsidTr="00777EE5">
        <w:tc>
          <w:tcPr>
            <w:tcW w:w="6242" w:type="dxa"/>
            <w:vAlign w:val="center"/>
          </w:tcPr>
          <w:p w:rsidR="00FF4799" w:rsidRPr="004F177C" w:rsidRDefault="00FF4799" w:rsidP="003B1AA6">
            <w:pPr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F17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Продолжить работу в рамках </w:t>
            </w:r>
            <w:r w:rsidR="00F561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городских долгосрочных программ</w:t>
            </w:r>
          </w:p>
        </w:tc>
        <w:tc>
          <w:tcPr>
            <w:tcW w:w="1241" w:type="dxa"/>
          </w:tcPr>
          <w:p w:rsidR="00FF4799" w:rsidRPr="00FE6A39" w:rsidRDefault="00FF4799" w:rsidP="003B1AA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FF4799" w:rsidRPr="00FE6A39" w:rsidRDefault="00FF4799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«Лето, книга, я – друзья!»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«Духовно – нравственное развитие детей и юношества</w:t>
            </w:r>
            <w:r w:rsidR="00F561B3">
              <w:rPr>
                <w:rFonts w:ascii="Times New Roman" w:hAnsi="Times New Roman" w:cs="Times New Roman"/>
                <w:sz w:val="24"/>
                <w:szCs w:val="24"/>
              </w:rPr>
              <w:t>. Библиотечная модель»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 xml:space="preserve">«Это память твоя и моя» </w:t>
            </w:r>
            <w:r w:rsidR="00F561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 xml:space="preserve"> виртуальный выставочный зал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 xml:space="preserve">«Литературная карта Златоуста» </w:t>
            </w:r>
            <w:r w:rsidR="00F561B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тематический электронный ресурс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FF4799" w:rsidRPr="00CA6985" w:rsidTr="00777EE5">
        <w:tc>
          <w:tcPr>
            <w:tcW w:w="6242" w:type="dxa"/>
            <w:vAlign w:val="center"/>
          </w:tcPr>
          <w:p w:rsidR="00FF4799" w:rsidRPr="004F177C" w:rsidRDefault="00FF4799" w:rsidP="003B1AA6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4F17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Вести работу по реализации программ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799" w:rsidRPr="00CA6985" w:rsidTr="00777EE5">
        <w:tc>
          <w:tcPr>
            <w:tcW w:w="6242" w:type="dxa"/>
            <w:vAlign w:val="center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«Время развития»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Администрация ЦГБ, организационно-методический отдел, спецотделы ЦГБ, ЦДБ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«Лаборатория профессионального творчества»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Информационно – библиографический отдел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«Мы вместе: Семья. Книга. Библиотека».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«Исток. Здесь сердцу книжному тепло»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№5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«Книжное наследие Златоуста»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Отдел обслуживания ЦГБ, сектор краеведения ЦГБ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«Экология души»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«Патриот. Гражданин. Читатель»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Отдел обслуживания ЦГБ, читальный зал ЦГБ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«Становление»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№5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«Поиск. Профессия. Признание»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Отдел обслуживания ЦГБ, абонемент ЦГБ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«Дом, в котором мы живём»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№5</w:t>
            </w:r>
          </w:p>
        </w:tc>
      </w:tr>
      <w:tr w:rsidR="00FF4799" w:rsidRPr="00CA6985" w:rsidTr="00777EE5">
        <w:tc>
          <w:tcPr>
            <w:tcW w:w="9570" w:type="dxa"/>
            <w:gridSpan w:val="3"/>
          </w:tcPr>
          <w:p w:rsidR="00FF4799" w:rsidRPr="004F177C" w:rsidRDefault="00FF4799" w:rsidP="00F561B3">
            <w:pPr>
              <w:ind w:firstLine="284"/>
              <w:jc w:val="center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4F177C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>Продолжить  работу  по  реализации  программ  для  детей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«Строго для детей»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№15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«Академия книжных наук»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№15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«Уроки деда Краеведа»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№15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«Книжные ступеньки»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№6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«Страна Читалия»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Отдел организации досуга ЦБС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«Я с книгой открываю мир»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№10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«Детский музей старинных вещей»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Центральная детская библиотека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«Городок читающего детства»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№14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3B1AA6">
            <w:pPr>
              <w:ind w:firstLine="284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4F177C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>Разработать  новые  программы  и  проекты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Проект правовой и социальной поддержки населения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Медиацентр ЦГБ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«Библиотека 03»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II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«Никто не создан для войны»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№11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«От нас природа тайн своих не прячет!»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 – 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Сельская библиотека №16</w:t>
            </w:r>
          </w:p>
        </w:tc>
      </w:tr>
      <w:tr w:rsidR="00FF4799" w:rsidRPr="00CA6985" w:rsidTr="00777EE5">
        <w:tc>
          <w:tcPr>
            <w:tcW w:w="6242" w:type="dxa"/>
          </w:tcPr>
          <w:p w:rsidR="00FF4799" w:rsidRPr="004F177C" w:rsidRDefault="00FF479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«Глобус»</w:t>
            </w:r>
          </w:p>
        </w:tc>
        <w:tc>
          <w:tcPr>
            <w:tcW w:w="1241" w:type="dxa"/>
          </w:tcPr>
          <w:p w:rsidR="00FF4799" w:rsidRPr="00FF4799" w:rsidRDefault="00FF4799" w:rsidP="003B1AA6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F4799" w:rsidRPr="00FF4799" w:rsidRDefault="00FF4799" w:rsidP="003B1AA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Сектор национальной и иностранной литературы ЦГБ</w:t>
            </w:r>
          </w:p>
        </w:tc>
      </w:tr>
      <w:tr w:rsidR="004F177C" w:rsidRPr="00CA6985" w:rsidTr="00777EE5">
        <w:tc>
          <w:tcPr>
            <w:tcW w:w="9570" w:type="dxa"/>
            <w:gridSpan w:val="3"/>
          </w:tcPr>
          <w:p w:rsidR="001D1CE6" w:rsidRPr="000738D4" w:rsidRDefault="001D1CE6" w:rsidP="003B1A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177C" w:rsidRDefault="004F177C" w:rsidP="003B1AA6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Продвижение книги и чтения</w:t>
            </w:r>
          </w:p>
          <w:p w:rsidR="004F177C" w:rsidRDefault="004F177C" w:rsidP="003B1AA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 xml:space="preserve">В библиотеках ЦБС организовать комплекс мероприятий в соответствии с приоритетными темами 2016 года. </w:t>
            </w:r>
          </w:p>
          <w:p w:rsidR="00771737" w:rsidRPr="00771737" w:rsidRDefault="00771737" w:rsidP="003B1AA6">
            <w:pPr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74FE" w:rsidRPr="00AC74FE" w:rsidRDefault="004F177C" w:rsidP="00771737">
            <w:pPr>
              <w:ind w:firstLine="28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1EEF">
              <w:rPr>
                <w:rFonts w:ascii="Times New Roman" w:hAnsi="Times New Roman" w:cs="Times New Roman"/>
                <w:b/>
                <w:sz w:val="24"/>
                <w:szCs w:val="24"/>
              </w:rPr>
              <w:t>К 120-летию Центрально</w:t>
            </w:r>
            <w:r w:rsidR="00A11933">
              <w:rPr>
                <w:rFonts w:ascii="Times New Roman" w:hAnsi="Times New Roman" w:cs="Times New Roman"/>
                <w:b/>
                <w:sz w:val="24"/>
                <w:szCs w:val="24"/>
              </w:rPr>
              <w:t>й городской библиотеки провести</w:t>
            </w:r>
          </w:p>
        </w:tc>
      </w:tr>
      <w:tr w:rsidR="001D1CE6" w:rsidRPr="00CA6985" w:rsidTr="00777EE5">
        <w:tc>
          <w:tcPr>
            <w:tcW w:w="6242" w:type="dxa"/>
          </w:tcPr>
          <w:p w:rsidR="001D1CE6" w:rsidRPr="001D1CE6" w:rsidRDefault="001D1CE6" w:rsidP="003B1AA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Торжественное мероприятие к 120-летию ЦГБ</w:t>
            </w:r>
          </w:p>
        </w:tc>
        <w:tc>
          <w:tcPr>
            <w:tcW w:w="1241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087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Отдел организации досуга</w:t>
            </w:r>
          </w:p>
        </w:tc>
      </w:tr>
      <w:tr w:rsidR="001D1CE6" w:rsidRPr="00CA6985" w:rsidTr="00777EE5">
        <w:tc>
          <w:tcPr>
            <w:tcW w:w="6242" w:type="dxa"/>
          </w:tcPr>
          <w:p w:rsidR="001D1CE6" w:rsidRPr="001D1CE6" w:rsidRDefault="001D1CE6" w:rsidP="006A1EE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Церемония чествования лучших читателей «Юбилей зажига</w:t>
            </w:r>
            <w:r w:rsidR="006A1E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т звезды»</w:t>
            </w:r>
          </w:p>
        </w:tc>
        <w:tc>
          <w:tcPr>
            <w:tcW w:w="1241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087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1D1CE6" w:rsidRPr="00CA6985" w:rsidTr="00777EE5">
        <w:tc>
          <w:tcPr>
            <w:tcW w:w="6242" w:type="dxa"/>
          </w:tcPr>
          <w:p w:rsidR="001D1CE6" w:rsidRPr="001D1CE6" w:rsidRDefault="001D1CE6" w:rsidP="003B1AA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Портретная галерея  «Читаем вместе» известных людей города, гостей  ЦГБ с любимыми книгами детства</w:t>
            </w:r>
          </w:p>
        </w:tc>
        <w:tc>
          <w:tcPr>
            <w:tcW w:w="1241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087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Отдел маркетинга ЦГБ</w:t>
            </w:r>
          </w:p>
        </w:tc>
      </w:tr>
      <w:tr w:rsidR="001D1CE6" w:rsidRPr="00CA6985" w:rsidTr="00777EE5">
        <w:tc>
          <w:tcPr>
            <w:tcW w:w="6242" w:type="dxa"/>
          </w:tcPr>
          <w:p w:rsidR="001D1CE6" w:rsidRPr="001D1CE6" w:rsidRDefault="001D1CE6" w:rsidP="003B1AA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Акция привлечения пользователей «ЦГБ</w:t>
            </w:r>
            <w:r w:rsidR="002E54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добавь в друзья!»</w:t>
            </w:r>
          </w:p>
        </w:tc>
        <w:tc>
          <w:tcPr>
            <w:tcW w:w="1241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087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1D1CE6" w:rsidRPr="00CA6985" w:rsidTr="00777EE5">
        <w:tc>
          <w:tcPr>
            <w:tcW w:w="6242" w:type="dxa"/>
          </w:tcPr>
          <w:p w:rsidR="001D1CE6" w:rsidRPr="001D1CE6" w:rsidRDefault="001D1CE6" w:rsidP="003B1AA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директора МБУК «ЦБС ЗГО» в проекте «Открытый диалог» Златоустовского телевидения </w:t>
            </w:r>
          </w:p>
        </w:tc>
        <w:tc>
          <w:tcPr>
            <w:tcW w:w="1241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1D1CE6" w:rsidRPr="00CA6985" w:rsidTr="00777EE5">
        <w:tc>
          <w:tcPr>
            <w:tcW w:w="6242" w:type="dxa"/>
          </w:tcPr>
          <w:p w:rsidR="001D1CE6" w:rsidRPr="001D1CE6" w:rsidRDefault="001D1CE6" w:rsidP="003B1AA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Акция «Апрельское</w:t>
            </w:r>
            <w:r w:rsidR="00A11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 xml:space="preserve"> увЛЕЧЕНИЕ книгой»</w:t>
            </w:r>
          </w:p>
        </w:tc>
        <w:tc>
          <w:tcPr>
            <w:tcW w:w="1241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087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1D1CE6" w:rsidRPr="00CA6985" w:rsidTr="00777EE5">
        <w:tc>
          <w:tcPr>
            <w:tcW w:w="6242" w:type="dxa"/>
          </w:tcPr>
          <w:p w:rsidR="001D1CE6" w:rsidRPr="001D1CE6" w:rsidRDefault="001D1CE6" w:rsidP="003B1AA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Библиоовация «Корабль мысли»</w:t>
            </w:r>
          </w:p>
        </w:tc>
        <w:tc>
          <w:tcPr>
            <w:tcW w:w="1241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087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Сектор искусств ЦГБ</w:t>
            </w:r>
          </w:p>
        </w:tc>
      </w:tr>
      <w:tr w:rsidR="001D1CE6" w:rsidRPr="00CA6985" w:rsidTr="00777EE5">
        <w:tc>
          <w:tcPr>
            <w:tcW w:w="6242" w:type="dxa"/>
          </w:tcPr>
          <w:p w:rsidR="001D1CE6" w:rsidRPr="001D1CE6" w:rsidRDefault="001D1CE6" w:rsidP="00AC74F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 xml:space="preserve">Акция «Дегустация книжных «деликатесов» минувшего века </w:t>
            </w:r>
          </w:p>
        </w:tc>
        <w:tc>
          <w:tcPr>
            <w:tcW w:w="1241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087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1D1CE6" w:rsidRPr="00CA6985" w:rsidTr="00777EE5">
        <w:tc>
          <w:tcPr>
            <w:tcW w:w="6242" w:type="dxa"/>
          </w:tcPr>
          <w:p w:rsidR="001D1CE6" w:rsidRPr="001D1CE6" w:rsidRDefault="001D1CE6" w:rsidP="003B1AA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Квест –</w:t>
            </w:r>
            <w:r w:rsidR="00280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игра для старшеклассников «Миссия выполнима»</w:t>
            </w:r>
          </w:p>
        </w:tc>
        <w:tc>
          <w:tcPr>
            <w:tcW w:w="1241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087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1D1CE6" w:rsidRPr="00CA6985" w:rsidTr="00777EE5">
        <w:tc>
          <w:tcPr>
            <w:tcW w:w="6242" w:type="dxa"/>
          </w:tcPr>
          <w:p w:rsidR="001D1CE6" w:rsidRPr="001D1CE6" w:rsidRDefault="001D1CE6" w:rsidP="003B1AA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Викторина  «120 лет служения культуре» в газете «Златоустовский рабочий»</w:t>
            </w:r>
          </w:p>
        </w:tc>
        <w:tc>
          <w:tcPr>
            <w:tcW w:w="1241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087" w:type="dxa"/>
          </w:tcPr>
          <w:p w:rsidR="001D1CE6" w:rsidRPr="001D1CE6" w:rsidRDefault="0028072B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Организационно-методический отдел ЦГБ</w:t>
            </w:r>
          </w:p>
        </w:tc>
      </w:tr>
      <w:tr w:rsidR="001D1CE6" w:rsidRPr="00CA6985" w:rsidTr="00777EE5">
        <w:tc>
          <w:tcPr>
            <w:tcW w:w="6242" w:type="dxa"/>
          </w:tcPr>
          <w:p w:rsidR="001D1CE6" w:rsidRPr="001D1CE6" w:rsidRDefault="001D1CE6" w:rsidP="00A1193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Презентация Персональной выставки библиографического пособия, посвящ</w:t>
            </w:r>
            <w:r w:rsidR="00A11933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нного директору ЦБС Алексеевой И.Е.</w:t>
            </w:r>
          </w:p>
        </w:tc>
        <w:tc>
          <w:tcPr>
            <w:tcW w:w="1241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087" w:type="dxa"/>
          </w:tcPr>
          <w:p w:rsidR="001D1CE6" w:rsidRPr="001D1CE6" w:rsidRDefault="0028072B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  <w:r w:rsidR="001D1CE6" w:rsidRPr="001D1CE6">
              <w:rPr>
                <w:rFonts w:ascii="Times New Roman" w:hAnsi="Times New Roman" w:cs="Times New Roman"/>
                <w:sz w:val="20"/>
                <w:szCs w:val="20"/>
              </w:rPr>
              <w:t xml:space="preserve"> ЦГБ</w:t>
            </w:r>
          </w:p>
        </w:tc>
      </w:tr>
      <w:tr w:rsidR="001D1CE6" w:rsidRPr="00CA6985" w:rsidTr="00777EE5">
        <w:tc>
          <w:tcPr>
            <w:tcW w:w="6242" w:type="dxa"/>
          </w:tcPr>
          <w:p w:rsidR="001D1CE6" w:rsidRPr="001D1CE6" w:rsidRDefault="001D1CE6" w:rsidP="003B1AA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Творческий конкурс самодельных книг «Время творить» для пользователей ЦБС и школьников города.</w:t>
            </w:r>
          </w:p>
        </w:tc>
        <w:tc>
          <w:tcPr>
            <w:tcW w:w="1241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087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Отдел маркетинга  ЦГБ, все подразделения ЦБС</w:t>
            </w:r>
          </w:p>
        </w:tc>
      </w:tr>
      <w:tr w:rsidR="001D1CE6" w:rsidRPr="00CA6985" w:rsidTr="00777EE5">
        <w:tc>
          <w:tcPr>
            <w:tcW w:w="6242" w:type="dxa"/>
          </w:tcPr>
          <w:p w:rsidR="001D1CE6" w:rsidRPr="001D1CE6" w:rsidRDefault="001D1CE6" w:rsidP="003B1AA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 xml:space="preserve">Юбилейная ярмарка </w:t>
            </w:r>
          </w:p>
        </w:tc>
        <w:tc>
          <w:tcPr>
            <w:tcW w:w="1241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087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1D1CE6" w:rsidRPr="00CA6985" w:rsidTr="00777EE5">
        <w:tc>
          <w:tcPr>
            <w:tcW w:w="6242" w:type="dxa"/>
          </w:tcPr>
          <w:p w:rsidR="001D1CE6" w:rsidRPr="001D1CE6" w:rsidRDefault="001D1CE6" w:rsidP="009759A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выпуск корпоративной газеты «Библиопульс» </w:t>
            </w:r>
          </w:p>
        </w:tc>
        <w:tc>
          <w:tcPr>
            <w:tcW w:w="1241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087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1D1CE6" w:rsidRPr="00CA6985" w:rsidTr="00777EE5">
        <w:tc>
          <w:tcPr>
            <w:tcW w:w="6242" w:type="dxa"/>
          </w:tcPr>
          <w:p w:rsidR="001D1CE6" w:rsidRPr="001D1CE6" w:rsidRDefault="001D1CE6" w:rsidP="003B1AA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Репортаж на телевидении о ЦГБ (история,</w:t>
            </w:r>
            <w:r w:rsidR="002E5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современность, </w:t>
            </w:r>
            <w:r w:rsidR="002E5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личности)</w:t>
            </w:r>
          </w:p>
        </w:tc>
        <w:tc>
          <w:tcPr>
            <w:tcW w:w="1241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087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ЦГБ</w:t>
            </w:r>
          </w:p>
        </w:tc>
      </w:tr>
      <w:tr w:rsidR="001D1CE6" w:rsidRPr="00CA6985" w:rsidTr="00777EE5">
        <w:tc>
          <w:tcPr>
            <w:tcW w:w="6242" w:type="dxa"/>
          </w:tcPr>
          <w:p w:rsidR="001D1CE6" w:rsidRPr="001D1CE6" w:rsidRDefault="001D1CE6" w:rsidP="003B1AA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 xml:space="preserve">Перекидной настольный календарь «Главной библиотеке </w:t>
            </w:r>
            <w:r w:rsidR="00A1193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D1CE6">
              <w:rPr>
                <w:rFonts w:ascii="Times New Roman" w:hAnsi="Times New Roman" w:cs="Times New Roman"/>
                <w:sz w:val="24"/>
                <w:szCs w:val="24"/>
              </w:rPr>
              <w:t>120 лет»</w:t>
            </w:r>
          </w:p>
        </w:tc>
        <w:tc>
          <w:tcPr>
            <w:tcW w:w="1241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087" w:type="dxa"/>
          </w:tcPr>
          <w:p w:rsidR="001D1CE6" w:rsidRPr="001D1CE6" w:rsidRDefault="001D1CE6" w:rsidP="003B1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E6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243CB4" w:rsidRPr="00CA6985" w:rsidTr="00777EE5">
        <w:tc>
          <w:tcPr>
            <w:tcW w:w="6242" w:type="dxa"/>
          </w:tcPr>
          <w:p w:rsidR="00243CB4" w:rsidRPr="00F65F29" w:rsidRDefault="00A11933" w:rsidP="00A11933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4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243CB4" w:rsidRPr="00AC74FE">
              <w:rPr>
                <w:rFonts w:ascii="Times New Roman" w:eastAsia="Calibri" w:hAnsi="Times New Roman" w:cs="Times New Roman"/>
                <w:sz w:val="24"/>
                <w:szCs w:val="24"/>
              </w:rPr>
              <w:t>ри реализации комплекса мероприятий «Библиотека, достойная города» (120-летие ЦГБ):</w:t>
            </w:r>
            <w:r w:rsidR="00243CB4" w:rsidRPr="00F65F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243CB4"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афиши, буклеты, </w:t>
            </w:r>
            <w:r w:rsidR="00243CB4"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закладки; оформление информационных витрин, творческих площадок ЦГБ; наружная реклама – баннеры, световой экран на улицах города; ряд корпоративных материалов;</w:t>
            </w:r>
          </w:p>
        </w:tc>
        <w:tc>
          <w:tcPr>
            <w:tcW w:w="1241" w:type="dxa"/>
          </w:tcPr>
          <w:p w:rsidR="00243CB4" w:rsidRPr="00F65F29" w:rsidRDefault="00243CB4" w:rsidP="009E28C7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 – IV</w:t>
            </w:r>
          </w:p>
        </w:tc>
        <w:tc>
          <w:tcPr>
            <w:tcW w:w="2087" w:type="dxa"/>
          </w:tcPr>
          <w:p w:rsidR="00243CB4" w:rsidRPr="00F65F29" w:rsidRDefault="00243CB4" w:rsidP="009E28C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маркетинга, 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Организационно-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методический отдел</w:t>
            </w: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243CB4" w:rsidRPr="00F65F29" w:rsidRDefault="00243CB4" w:rsidP="009E28C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отдел обслуживания ЦГБ</w:t>
            </w:r>
          </w:p>
          <w:p w:rsidR="00243CB4" w:rsidRPr="00F65F29" w:rsidRDefault="00243CB4" w:rsidP="009E2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072B" w:rsidRPr="00CA6985" w:rsidTr="00777EE5">
        <w:tc>
          <w:tcPr>
            <w:tcW w:w="9570" w:type="dxa"/>
            <w:gridSpan w:val="3"/>
          </w:tcPr>
          <w:p w:rsidR="0028072B" w:rsidRPr="00A11933" w:rsidRDefault="0028072B" w:rsidP="003B1AA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8072B" w:rsidRDefault="0028072B" w:rsidP="003B1AA6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Гражданско-патриотическое воспитание</w:t>
            </w:r>
          </w:p>
          <w:p w:rsidR="00A11933" w:rsidRPr="00A11933" w:rsidRDefault="00A11933" w:rsidP="009759AE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6"/>
                <w:szCs w:val="16"/>
              </w:rPr>
            </w:pPr>
          </w:p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sz w:val="24"/>
                <w:szCs w:val="24"/>
              </w:rPr>
              <w:t>Содействовать воспитанию чувства патриотизма. Привлечь внимание к чтению исторической, документальной, художественной литературы  о России.</w:t>
            </w:r>
          </w:p>
          <w:p w:rsidR="0028072B" w:rsidRPr="0028072B" w:rsidRDefault="0028072B" w:rsidP="003B1AA6">
            <w:pPr>
              <w:ind w:firstLine="284"/>
              <w:jc w:val="both"/>
              <w:rPr>
                <w:sz w:val="32"/>
                <w:szCs w:val="32"/>
              </w:rPr>
            </w:pPr>
            <w:r w:rsidRPr="0028072B">
              <w:rPr>
                <w:rFonts w:ascii="Times New Roman" w:hAnsi="Times New Roman" w:cs="Times New Roman"/>
                <w:sz w:val="24"/>
                <w:szCs w:val="24"/>
              </w:rPr>
              <w:t>В плане реализации Государственной программы «Патриотическое воспитание граждан Российской Федерации на 2016-2020</w:t>
            </w:r>
            <w:r w:rsidR="009759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72B">
              <w:rPr>
                <w:rFonts w:ascii="Times New Roman" w:hAnsi="Times New Roman" w:cs="Times New Roman"/>
                <w:sz w:val="24"/>
                <w:szCs w:val="24"/>
              </w:rPr>
              <w:t>гг.» отметить юбилейные даты военной истории в 2016 году.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Организовать проведение мероприятий ко Дню Победы в Великой Отечественной войне</w:t>
            </w:r>
          </w:p>
        </w:tc>
        <w:tc>
          <w:tcPr>
            <w:tcW w:w="1241" w:type="dxa"/>
          </w:tcPr>
          <w:p w:rsidR="0028072B" w:rsidRDefault="0028072B" w:rsidP="003B1AA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87" w:type="dxa"/>
          </w:tcPr>
          <w:p w:rsidR="0028072B" w:rsidRDefault="0028072B" w:rsidP="003B1AA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Участвовать в международной акции «Читаем детям о войне»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Все подразделения ЦБС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Вечер-встреча «Войны свидетели живые» с ветераном Великой Отечественной войны Уральцевым П.И., блокадницей  Симоновой  И.А.     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Май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Библиотека №2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A11933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Акция по «Книге Памяти» (к 75-летию  начала Великой Отечественной войны)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Июнь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Библиотека №5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Дни памяти «Не забывай те грозные года»,  (к 75-летию со дня начала Великой Отечественной войны)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Июнь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Библиотека №2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771737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Часы патриотизма «Защитникам Брестской крепости посвящается» (к 75-летию со дня начала героической обороны Брестской крепости)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Июнь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Детская библиотека №15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D635F7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Встреча с участником Парада</w:t>
            </w:r>
            <w:r w:rsidR="00D635F7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2015 «Парад: от прошлого – к настоящему» (к 75-летию со дня проведения военного парада на Красной площади)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Май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Библиотека №21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9759AE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Литературно-музыкальная композиция «О героях былых времен» (к</w:t>
            </w:r>
            <w:r w:rsidR="009759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759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юбилеям </w:t>
            </w:r>
            <w:r w:rsidR="009759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знаменитых</w:t>
            </w:r>
            <w:r w:rsidR="009759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маршалов Г.К. Жуко</w:t>
            </w:r>
            <w:r w:rsidR="009759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ва, </w:t>
            </w: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К.К. Рокоссовского)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Май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Библиотека №21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A11933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Час исторического чтения  «Мне выпала честь прикоснуться к Победе» (к 100-летию   со дня рождения Героя Советского Союза, летчика А.П. Маресьева)                                       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Детская библиотека №6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Тематическая игра-викторина</w:t>
            </w:r>
          </w:p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«Партизанскими тропами» (ко Дню памяти  партизан и подпольщиков </w:t>
            </w:r>
            <w:r w:rsidR="002E54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29 июня)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Июнь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ЦДБ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Тему Российской истории раскрыть через</w:t>
            </w: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0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различных форм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Литературно-историческая композиция «Князь Московский, по прозвищу Донской»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Сентябрь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Детская библиотека №11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Патриотический портрет юбиляра «Историк Государства Российского»</w:t>
            </w:r>
            <w:r w:rsidR="003B1AA6" w:rsidRPr="003B1A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(к 250-летию со дня рождения Н.М.</w:t>
            </w:r>
            <w:r w:rsidR="002E54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119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Карамзина)</w:t>
            </w:r>
          </w:p>
        </w:tc>
        <w:tc>
          <w:tcPr>
            <w:tcW w:w="1241" w:type="dxa"/>
          </w:tcPr>
          <w:p w:rsidR="0028072B" w:rsidRPr="003B1AA6" w:rsidRDefault="003B1AA6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Библиотека №21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Исторические виражи «Слава россов, неподражаемый, бессмертный Ломоносов»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Ноябрь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Отдел организации досуга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Интерактивная викторина «Русская дружина» (21 сентября </w:t>
            </w:r>
            <w:r w:rsidR="002E5416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День победы русских полков в Куликовской битве»)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Сентябрь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ЦДБ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A11933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Провести</w:t>
            </w:r>
            <w:r w:rsidR="00771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80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мероприятия, посвящ</w:t>
            </w:r>
            <w:r w:rsidR="00A11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ё</w:t>
            </w:r>
            <w:r w:rsidRPr="00280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нные </w:t>
            </w:r>
            <w:r w:rsidR="00771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80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Дню </w:t>
            </w:r>
            <w:r w:rsidR="00771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80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России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Час мужества «Едины мы, и в этом сила» (ко Дню освобождения Москвы силами народного ополчения под </w:t>
            </w: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командованием Минина и Пожарского)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Ноябрь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Детская библиотека №10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Час интересных сообщений «У моей России…»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Июнь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ЦДБ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Час познаний «Гордо реет над страною наш российский флаг родной» (ко Дню российского флага)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Август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Детская библиотека №11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="00A11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ню</w:t>
            </w:r>
            <w:r w:rsidR="00771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11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народного</w:t>
            </w:r>
            <w:r w:rsidR="00771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11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единства </w:t>
            </w:r>
            <w:r w:rsidR="00771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11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посвятить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Литературно-исторический час «И матушка Россия будет помнить нас»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Ноябрь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Библиотека №22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28072B" w:rsidRDefault="0028072B" w:rsidP="003B1AA6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Познавательный час «Славный день в истории России»</w:t>
            </w:r>
          </w:p>
        </w:tc>
        <w:tc>
          <w:tcPr>
            <w:tcW w:w="1241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Ноябрь</w:t>
            </w:r>
          </w:p>
        </w:tc>
        <w:tc>
          <w:tcPr>
            <w:tcW w:w="2087" w:type="dxa"/>
          </w:tcPr>
          <w:p w:rsidR="0028072B" w:rsidRPr="0028072B" w:rsidRDefault="0028072B" w:rsidP="003B1AA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Детская библиотека №11</w:t>
            </w:r>
          </w:p>
        </w:tc>
      </w:tr>
      <w:tr w:rsidR="003B1AA6" w:rsidRPr="00CA6985" w:rsidTr="00777EE5">
        <w:tc>
          <w:tcPr>
            <w:tcW w:w="9570" w:type="dxa"/>
            <w:gridSpan w:val="3"/>
          </w:tcPr>
          <w:p w:rsidR="003B1AA6" w:rsidRPr="00A11933" w:rsidRDefault="003B1AA6" w:rsidP="003B1A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B1AA6" w:rsidRDefault="003B1AA6" w:rsidP="003B1AA6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Межнациональные отношения и межкультурные связи</w:t>
            </w:r>
          </w:p>
          <w:p w:rsidR="00A11933" w:rsidRPr="00A11933" w:rsidRDefault="00A11933" w:rsidP="009759AE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6"/>
                <w:szCs w:val="16"/>
              </w:rPr>
            </w:pPr>
          </w:p>
          <w:p w:rsidR="003B1AA6" w:rsidRPr="00FF4799" w:rsidRDefault="003B1AA6" w:rsidP="003B1AA6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1AA6">
              <w:rPr>
                <w:rFonts w:ascii="Times New Roman" w:hAnsi="Times New Roman" w:cs="Times New Roman"/>
                <w:sz w:val="24"/>
                <w:szCs w:val="24"/>
              </w:rPr>
              <w:t>В библиотеках  организовать комплекс мероприятий, направленных  на формирование основ культуры межэтнического общения, уважения к языку, культурным, религиозным традициям, истории и образу жизни представителей народов России на территории ЗГО.</w:t>
            </w:r>
          </w:p>
        </w:tc>
      </w:tr>
      <w:tr w:rsidR="003B1AA6" w:rsidRPr="00CA6985" w:rsidTr="00777EE5">
        <w:tc>
          <w:tcPr>
            <w:tcW w:w="6242" w:type="dxa"/>
          </w:tcPr>
          <w:p w:rsidR="003B1AA6" w:rsidRPr="003B1AA6" w:rsidRDefault="003B1AA6" w:rsidP="00A11933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AA6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мероприятия, направленные на приобщение</w:t>
            </w:r>
            <w:r w:rsidR="007717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</w:t>
            </w:r>
            <w:r w:rsidR="007717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национальным </w:t>
            </w:r>
            <w:r w:rsidR="007717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AA6">
              <w:rPr>
                <w:rFonts w:ascii="Times New Roman" w:hAnsi="Times New Roman" w:cs="Times New Roman"/>
                <w:b/>
                <w:sz w:val="24"/>
                <w:szCs w:val="24"/>
              </w:rPr>
              <w:t>традициям.</w:t>
            </w:r>
          </w:p>
          <w:p w:rsidR="003B1AA6" w:rsidRPr="003B1AA6" w:rsidRDefault="003B1AA6" w:rsidP="00A11933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1AA6">
              <w:rPr>
                <w:rFonts w:ascii="Times New Roman" w:hAnsi="Times New Roman" w:cs="Times New Roman"/>
                <w:sz w:val="24"/>
                <w:szCs w:val="24"/>
              </w:rPr>
              <w:t>В рамках би</w:t>
            </w:r>
            <w:r w:rsidR="00A11933">
              <w:rPr>
                <w:rFonts w:ascii="Times New Roman" w:hAnsi="Times New Roman" w:cs="Times New Roman"/>
                <w:sz w:val="24"/>
                <w:szCs w:val="24"/>
              </w:rPr>
              <w:t>блиотечного объединения «Китап»</w:t>
            </w:r>
          </w:p>
        </w:tc>
        <w:tc>
          <w:tcPr>
            <w:tcW w:w="1241" w:type="dxa"/>
          </w:tcPr>
          <w:p w:rsidR="003B1AA6" w:rsidRPr="003B1AA6" w:rsidRDefault="003B1AA6" w:rsidP="00305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</w:tcPr>
          <w:p w:rsidR="003B1AA6" w:rsidRPr="003B1AA6" w:rsidRDefault="003B1AA6" w:rsidP="00305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72B" w:rsidRPr="00CA6985" w:rsidTr="00777EE5">
        <w:tc>
          <w:tcPr>
            <w:tcW w:w="6242" w:type="dxa"/>
          </w:tcPr>
          <w:p w:rsidR="0028072B" w:rsidRPr="00766FC7" w:rsidRDefault="003B1AA6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A6">
              <w:rPr>
                <w:rFonts w:ascii="Times New Roman" w:hAnsi="Times New Roman" w:cs="Times New Roman"/>
                <w:sz w:val="24"/>
                <w:szCs w:val="24"/>
              </w:rPr>
              <w:t>Громкие чтения произведений М. Джалиля «Читают дети – читают взрослые» (на разных языках)</w:t>
            </w:r>
          </w:p>
        </w:tc>
        <w:tc>
          <w:tcPr>
            <w:tcW w:w="1241" w:type="dxa"/>
          </w:tcPr>
          <w:p w:rsidR="0028072B" w:rsidRPr="003B1AA6" w:rsidRDefault="003B1AA6" w:rsidP="00305C2E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B1AA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 – IV</w:t>
            </w:r>
          </w:p>
        </w:tc>
        <w:tc>
          <w:tcPr>
            <w:tcW w:w="2087" w:type="dxa"/>
          </w:tcPr>
          <w:p w:rsidR="0028072B" w:rsidRPr="003B1AA6" w:rsidRDefault="003B1AA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AA6">
              <w:rPr>
                <w:rFonts w:ascii="Times New Roman" w:hAnsi="Times New Roman" w:cs="Times New Roman"/>
                <w:sz w:val="20"/>
                <w:szCs w:val="20"/>
              </w:rPr>
              <w:t>Сектор иностранной и национальной литературы ЦГБ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766FC7" w:rsidRDefault="003B1AA6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A6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татарской хозяюшки «Унганнар </w:t>
            </w:r>
            <w:r w:rsidR="002E54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B1AA6">
              <w:rPr>
                <w:rFonts w:ascii="Times New Roman" w:hAnsi="Times New Roman" w:cs="Times New Roman"/>
                <w:sz w:val="24"/>
                <w:szCs w:val="24"/>
              </w:rPr>
              <w:t xml:space="preserve"> бэйрэме»</w:t>
            </w:r>
          </w:p>
        </w:tc>
        <w:tc>
          <w:tcPr>
            <w:tcW w:w="1241" w:type="dxa"/>
          </w:tcPr>
          <w:p w:rsidR="003B1AA6" w:rsidRPr="003B1AA6" w:rsidRDefault="003B1AA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AA6">
              <w:rPr>
                <w:rFonts w:ascii="Times New Roman" w:hAnsi="Times New Roman" w:cs="Times New Roman"/>
                <w:sz w:val="20"/>
                <w:szCs w:val="20"/>
              </w:rPr>
              <w:t>27 марта</w:t>
            </w:r>
          </w:p>
          <w:p w:rsidR="0028072B" w:rsidRPr="003B1AA6" w:rsidRDefault="0028072B" w:rsidP="00305C2E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87" w:type="dxa"/>
          </w:tcPr>
          <w:p w:rsidR="0028072B" w:rsidRPr="003B1AA6" w:rsidRDefault="003B1AA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AA6">
              <w:rPr>
                <w:rFonts w:ascii="Times New Roman" w:hAnsi="Times New Roman" w:cs="Times New Roman"/>
                <w:sz w:val="20"/>
                <w:szCs w:val="20"/>
              </w:rPr>
              <w:t>Сектор иностранной и национальной литературы ЦГБ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3B1AA6" w:rsidRDefault="003B1AA6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3B1AA6">
              <w:rPr>
                <w:rFonts w:ascii="Times New Roman" w:hAnsi="Times New Roman" w:cs="Times New Roman"/>
                <w:sz w:val="24"/>
                <w:szCs w:val="24"/>
              </w:rPr>
              <w:t>Праздник  сказки и добра «О, мой родной язык…»,  посвящ</w:t>
            </w:r>
            <w:r w:rsidR="00766FC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3B1AA6">
              <w:rPr>
                <w:rFonts w:ascii="Times New Roman" w:hAnsi="Times New Roman" w:cs="Times New Roman"/>
                <w:sz w:val="24"/>
                <w:szCs w:val="24"/>
              </w:rPr>
              <w:t>нный 130-летию со дня рождения Габдуллы Тукая в День татарской поэзии и культуры</w:t>
            </w:r>
          </w:p>
        </w:tc>
        <w:tc>
          <w:tcPr>
            <w:tcW w:w="1241" w:type="dxa"/>
          </w:tcPr>
          <w:p w:rsidR="003B1AA6" w:rsidRPr="003B1AA6" w:rsidRDefault="003B1AA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AA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766F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03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1AA6">
              <w:rPr>
                <w:rFonts w:ascii="Times New Roman" w:hAnsi="Times New Roman" w:cs="Times New Roman"/>
                <w:sz w:val="20"/>
                <w:szCs w:val="20"/>
              </w:rPr>
              <w:t>преля</w:t>
            </w:r>
          </w:p>
          <w:p w:rsidR="0028072B" w:rsidRPr="003B1AA6" w:rsidRDefault="0028072B" w:rsidP="00305C2E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87" w:type="dxa"/>
          </w:tcPr>
          <w:p w:rsidR="0028072B" w:rsidRPr="003B1AA6" w:rsidRDefault="003B1AA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AA6">
              <w:rPr>
                <w:rFonts w:ascii="Times New Roman" w:hAnsi="Times New Roman" w:cs="Times New Roman"/>
                <w:sz w:val="20"/>
                <w:szCs w:val="20"/>
              </w:rPr>
              <w:t>Сектор иностранной и национальной литературы ЦГБ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A11933" w:rsidRDefault="003B1AA6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A6">
              <w:rPr>
                <w:rFonts w:ascii="Times New Roman" w:hAnsi="Times New Roman" w:cs="Times New Roman"/>
                <w:sz w:val="24"/>
                <w:szCs w:val="24"/>
              </w:rPr>
              <w:t>Воскресные уроки татарского языка в группе «Алифба»</w:t>
            </w:r>
          </w:p>
        </w:tc>
        <w:tc>
          <w:tcPr>
            <w:tcW w:w="1241" w:type="dxa"/>
          </w:tcPr>
          <w:p w:rsidR="0028072B" w:rsidRPr="003B1AA6" w:rsidRDefault="003B1AA6" w:rsidP="00305C2E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  <w:r w:rsidRPr="003B1AA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I,</w:t>
            </w:r>
            <w:r w:rsidR="00766FC7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3B1AA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II,</w:t>
            </w:r>
            <w:r w:rsidRPr="003B1AA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IV</w:t>
            </w:r>
          </w:p>
        </w:tc>
        <w:tc>
          <w:tcPr>
            <w:tcW w:w="2087" w:type="dxa"/>
          </w:tcPr>
          <w:p w:rsidR="0028072B" w:rsidRPr="003B1AA6" w:rsidRDefault="003B1AA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AA6">
              <w:rPr>
                <w:rFonts w:ascii="Times New Roman" w:hAnsi="Times New Roman" w:cs="Times New Roman"/>
                <w:sz w:val="20"/>
                <w:szCs w:val="20"/>
              </w:rPr>
              <w:t>Сектор иностранной и национальной литературы ЦГБ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A11933" w:rsidRDefault="008F7036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03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часы: «Пейсах» </w:t>
            </w:r>
            <w:r w:rsidR="00B5550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F7036">
              <w:rPr>
                <w:rFonts w:ascii="Times New Roman" w:hAnsi="Times New Roman" w:cs="Times New Roman"/>
                <w:sz w:val="24"/>
                <w:szCs w:val="24"/>
              </w:rPr>
              <w:t xml:space="preserve"> история еврейской Пасхи (совместно с Центром еврейской национальной культуры)</w:t>
            </w:r>
          </w:p>
        </w:tc>
        <w:tc>
          <w:tcPr>
            <w:tcW w:w="1241" w:type="dxa"/>
          </w:tcPr>
          <w:p w:rsidR="0028072B" w:rsidRPr="008F7036" w:rsidRDefault="008F7036" w:rsidP="00305C2E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  <w:r w:rsidRPr="008F703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II</w:t>
            </w:r>
          </w:p>
        </w:tc>
        <w:tc>
          <w:tcPr>
            <w:tcW w:w="2087" w:type="dxa"/>
          </w:tcPr>
          <w:p w:rsidR="0028072B" w:rsidRPr="008F7036" w:rsidRDefault="008F703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703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</w:t>
            </w:r>
            <w:r w:rsidRPr="008F703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21</w:t>
            </w:r>
          </w:p>
        </w:tc>
      </w:tr>
      <w:tr w:rsidR="0028072B" w:rsidRPr="00CA6985" w:rsidTr="00777EE5">
        <w:tc>
          <w:tcPr>
            <w:tcW w:w="6242" w:type="dxa"/>
          </w:tcPr>
          <w:p w:rsidR="0028072B" w:rsidRPr="00A11933" w:rsidRDefault="008F7036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036">
              <w:rPr>
                <w:rFonts w:ascii="Times New Roman" w:hAnsi="Times New Roman" w:cs="Times New Roman"/>
                <w:sz w:val="24"/>
                <w:szCs w:val="24"/>
              </w:rPr>
              <w:t>«Традиции и культура жителей Татарстана» (совместно с Центром татаро-башкирской культуры «Нух»)</w:t>
            </w:r>
          </w:p>
        </w:tc>
        <w:tc>
          <w:tcPr>
            <w:tcW w:w="1241" w:type="dxa"/>
          </w:tcPr>
          <w:p w:rsidR="0028072B" w:rsidRPr="008F7036" w:rsidRDefault="008F7036" w:rsidP="00305C2E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F703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 – IV</w:t>
            </w:r>
          </w:p>
        </w:tc>
        <w:tc>
          <w:tcPr>
            <w:tcW w:w="2087" w:type="dxa"/>
          </w:tcPr>
          <w:p w:rsidR="0028072B" w:rsidRPr="008F7036" w:rsidRDefault="008F703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03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</w:t>
            </w:r>
            <w:r w:rsidRPr="008F703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21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766FC7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Литературно – музыкальная композиция «Жизнь моя песней звучала», к  110-летию со дня рождения          М. Джалиля</w:t>
            </w:r>
          </w:p>
        </w:tc>
        <w:tc>
          <w:tcPr>
            <w:tcW w:w="1241" w:type="dxa"/>
          </w:tcPr>
          <w:p w:rsidR="00305C2E" w:rsidRPr="00305C2E" w:rsidRDefault="00305C2E" w:rsidP="00305C2E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Февраль</w:t>
            </w:r>
          </w:p>
        </w:tc>
        <w:tc>
          <w:tcPr>
            <w:tcW w:w="2087" w:type="dxa"/>
          </w:tcPr>
          <w:p w:rsidR="00305C2E" w:rsidRPr="00305C2E" w:rsidRDefault="00305C2E" w:rsidP="00154155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</w:t>
            </w:r>
            <w:r w:rsidR="00154155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№21 «Дом Друзей»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Час знакомства с народами Южного Урала. «История. Символика. Культура» (башкиры)</w:t>
            </w:r>
          </w:p>
        </w:tc>
        <w:tc>
          <w:tcPr>
            <w:tcW w:w="1241" w:type="dxa"/>
          </w:tcPr>
          <w:p w:rsidR="00305C2E" w:rsidRPr="00305C2E" w:rsidRDefault="00305C2E" w:rsidP="00305C2E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III</w:t>
            </w:r>
          </w:p>
        </w:tc>
        <w:tc>
          <w:tcPr>
            <w:tcW w:w="2087" w:type="dxa"/>
          </w:tcPr>
          <w:p w:rsidR="00305C2E" w:rsidRPr="00305C2E" w:rsidRDefault="00305C2E" w:rsidP="00A1193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 «Дом Друзей»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C7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 xml:space="preserve"> часы </w:t>
            </w: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ab/>
              <w:t>«Будем знакомы, мы башкиры …</w:t>
            </w:r>
            <w:r w:rsidR="00B55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(украинцы, татары и другие народы)»:</w:t>
            </w:r>
          </w:p>
          <w:p w:rsidR="00305C2E" w:rsidRPr="00771737" w:rsidRDefault="00305C2E" w:rsidP="00F21E85">
            <w:pPr>
              <w:pStyle w:val="a4"/>
              <w:numPr>
                <w:ilvl w:val="0"/>
                <w:numId w:val="21"/>
              </w:numPr>
              <w:ind w:left="56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737">
              <w:rPr>
                <w:rFonts w:ascii="Times New Roman" w:hAnsi="Times New Roman" w:cs="Times New Roman"/>
                <w:sz w:val="24"/>
                <w:szCs w:val="24"/>
              </w:rPr>
              <w:t>«Дом, который любит гулять» (башкирский дом)</w:t>
            </w:r>
          </w:p>
          <w:p w:rsidR="00305C2E" w:rsidRPr="00305C2E" w:rsidRDefault="00305C2E" w:rsidP="00F21E85">
            <w:pPr>
              <w:pStyle w:val="a4"/>
              <w:numPr>
                <w:ilvl w:val="0"/>
                <w:numId w:val="21"/>
              </w:numPr>
              <w:ind w:left="56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«Аулак, или посиделки по-башкирски»</w:t>
            </w:r>
          </w:p>
          <w:p w:rsidR="00305C2E" w:rsidRPr="00305C2E" w:rsidRDefault="00305C2E" w:rsidP="00F21E85">
            <w:pPr>
              <w:pStyle w:val="a4"/>
              <w:numPr>
                <w:ilvl w:val="0"/>
                <w:numId w:val="21"/>
              </w:numPr>
              <w:ind w:left="56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«Читаем украинские сказки»</w:t>
            </w:r>
          </w:p>
          <w:p w:rsidR="00305C2E" w:rsidRPr="00305C2E" w:rsidRDefault="00305C2E" w:rsidP="00F21E85">
            <w:pPr>
              <w:pStyle w:val="a4"/>
              <w:numPr>
                <w:ilvl w:val="0"/>
                <w:numId w:val="21"/>
              </w:numPr>
              <w:ind w:left="567" w:firstLine="0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«Читаем татарские сказки»</w:t>
            </w:r>
          </w:p>
        </w:tc>
        <w:tc>
          <w:tcPr>
            <w:tcW w:w="1241" w:type="dxa"/>
          </w:tcPr>
          <w:p w:rsidR="00305C2E" w:rsidRPr="00305C2E" w:rsidRDefault="00305C2E" w:rsidP="00305C2E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  <w:r w:rsidRPr="008F703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 – IV</w:t>
            </w:r>
          </w:p>
        </w:tc>
        <w:tc>
          <w:tcPr>
            <w:tcW w:w="2087" w:type="dxa"/>
          </w:tcPr>
          <w:p w:rsidR="00305C2E" w:rsidRPr="00305C2E" w:rsidRDefault="00305C2E" w:rsidP="00305C2E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Центральная детская библиотека</w:t>
            </w:r>
          </w:p>
        </w:tc>
      </w:tr>
      <w:tr w:rsidR="002E5416" w:rsidRPr="00CA6985" w:rsidTr="00777EE5">
        <w:tc>
          <w:tcPr>
            <w:tcW w:w="6242" w:type="dxa"/>
          </w:tcPr>
          <w:p w:rsidR="002E5416" w:rsidRPr="0028072B" w:rsidRDefault="002E5416" w:rsidP="009E28C7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Уроки толерантности</w:t>
            </w:r>
            <w:r w:rsidR="00B555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«Мы разные, но все мы вместе»</w:t>
            </w:r>
          </w:p>
        </w:tc>
        <w:tc>
          <w:tcPr>
            <w:tcW w:w="1241" w:type="dxa"/>
          </w:tcPr>
          <w:p w:rsidR="002E5416" w:rsidRPr="0028072B" w:rsidRDefault="002E5416" w:rsidP="009E28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Ноябрь</w:t>
            </w:r>
          </w:p>
        </w:tc>
        <w:tc>
          <w:tcPr>
            <w:tcW w:w="2087" w:type="dxa"/>
          </w:tcPr>
          <w:p w:rsidR="002E5416" w:rsidRPr="0028072B" w:rsidRDefault="002E5416" w:rsidP="009E28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Отдел организации досуга</w:t>
            </w: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, ЦГБ</w:t>
            </w:r>
          </w:p>
        </w:tc>
      </w:tr>
      <w:tr w:rsidR="002E5416" w:rsidRPr="00CA6985" w:rsidTr="00777EE5">
        <w:tc>
          <w:tcPr>
            <w:tcW w:w="6242" w:type="dxa"/>
          </w:tcPr>
          <w:p w:rsidR="002E5416" w:rsidRPr="0028072B" w:rsidRDefault="002E5416" w:rsidP="009E28C7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День </w:t>
            </w: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>толерантно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 чтения</w:t>
            </w:r>
          </w:p>
        </w:tc>
        <w:tc>
          <w:tcPr>
            <w:tcW w:w="1241" w:type="dxa"/>
          </w:tcPr>
          <w:p w:rsidR="002E5416" w:rsidRPr="0028072B" w:rsidRDefault="002E5416" w:rsidP="009E28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Ноябрь</w:t>
            </w:r>
          </w:p>
        </w:tc>
        <w:tc>
          <w:tcPr>
            <w:tcW w:w="2087" w:type="dxa"/>
          </w:tcPr>
          <w:p w:rsidR="002E5416" w:rsidRPr="0028072B" w:rsidRDefault="002E5416" w:rsidP="009E28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обслуживания </w:t>
            </w: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ЦГБ</w:t>
            </w:r>
          </w:p>
        </w:tc>
      </w:tr>
      <w:tr w:rsidR="002E5416" w:rsidRPr="00CA6985" w:rsidTr="00777EE5">
        <w:tc>
          <w:tcPr>
            <w:tcW w:w="6242" w:type="dxa"/>
          </w:tcPr>
          <w:p w:rsidR="002E5416" w:rsidRPr="0028072B" w:rsidRDefault="002E5416" w:rsidP="009E28C7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Час толерантности «Мы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280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едины!»</w:t>
            </w:r>
          </w:p>
        </w:tc>
        <w:tc>
          <w:tcPr>
            <w:tcW w:w="1241" w:type="dxa"/>
          </w:tcPr>
          <w:p w:rsidR="002E5416" w:rsidRPr="003B1AA6" w:rsidRDefault="002E5416" w:rsidP="009E28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III</w:t>
            </w:r>
          </w:p>
        </w:tc>
        <w:tc>
          <w:tcPr>
            <w:tcW w:w="2087" w:type="dxa"/>
          </w:tcPr>
          <w:p w:rsidR="002E5416" w:rsidRPr="0028072B" w:rsidRDefault="002E5416" w:rsidP="009E28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Сельская библиотека №17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B55503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503">
              <w:rPr>
                <w:rFonts w:ascii="Times New Roman" w:hAnsi="Times New Roman" w:cs="Times New Roman"/>
                <w:bCs/>
                <w:sz w:val="24"/>
                <w:szCs w:val="24"/>
              </w:rPr>
              <w:t>Буклет</w:t>
            </w:r>
            <w:r w:rsidRPr="00B55503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из серии «Златоуст многонациональный» </w:t>
            </w:r>
            <w:r w:rsidR="00A11933" w:rsidRPr="00B55503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–</w:t>
            </w:r>
            <w:r w:rsidRPr="00B55503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«Время собирать народы»</w:t>
            </w:r>
          </w:p>
        </w:tc>
        <w:tc>
          <w:tcPr>
            <w:tcW w:w="1241" w:type="dxa"/>
          </w:tcPr>
          <w:p w:rsidR="00305C2E" w:rsidRPr="00305C2E" w:rsidRDefault="00305C2E" w:rsidP="00305C2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F703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 – IV</w:t>
            </w:r>
          </w:p>
        </w:tc>
        <w:tc>
          <w:tcPr>
            <w:tcW w:w="2087" w:type="dxa"/>
          </w:tcPr>
          <w:p w:rsidR="00305C2E" w:rsidRPr="00305C2E" w:rsidRDefault="00305C2E" w:rsidP="00A119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№21 «Дом Друзей»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B55503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Пополнить фонды ЦБС специализированной литературой по данному направлению.</w:t>
            </w:r>
          </w:p>
        </w:tc>
        <w:tc>
          <w:tcPr>
            <w:tcW w:w="1241" w:type="dxa"/>
          </w:tcPr>
          <w:p w:rsidR="00305C2E" w:rsidRPr="00305C2E" w:rsidRDefault="00305C2E" w:rsidP="00305C2E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F703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 – IV</w:t>
            </w:r>
          </w:p>
        </w:tc>
        <w:tc>
          <w:tcPr>
            <w:tcW w:w="2087" w:type="dxa"/>
          </w:tcPr>
          <w:p w:rsidR="00305C2E" w:rsidRPr="00305C2E" w:rsidRDefault="00305C2E" w:rsidP="00305C2E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8072B">
              <w:rPr>
                <w:rFonts w:ascii="Times New Roman" w:hAnsi="Times New Roman" w:cs="Times New Roman"/>
                <w:bCs/>
                <w:sz w:val="20"/>
                <w:szCs w:val="20"/>
              </w:rPr>
              <w:t>Все подразделения ЦБС</w:t>
            </w:r>
          </w:p>
        </w:tc>
      </w:tr>
      <w:tr w:rsidR="00305C2E" w:rsidRPr="00CA6985" w:rsidTr="00777EE5">
        <w:tc>
          <w:tcPr>
            <w:tcW w:w="9570" w:type="dxa"/>
            <w:gridSpan w:val="3"/>
          </w:tcPr>
          <w:p w:rsidR="00305C2E" w:rsidRPr="00B12730" w:rsidRDefault="00305C2E" w:rsidP="00770C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05C2E" w:rsidRDefault="00305C2E" w:rsidP="00770CC3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Художественная литература</w:t>
            </w:r>
          </w:p>
          <w:p w:rsidR="00B12730" w:rsidRPr="00B12730" w:rsidRDefault="00B12730" w:rsidP="00770CC3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6"/>
                <w:szCs w:val="16"/>
              </w:rPr>
            </w:pPr>
          </w:p>
          <w:p w:rsidR="00305C2E" w:rsidRPr="00305C2E" w:rsidRDefault="00305C2E" w:rsidP="00770CC3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5C2E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Повысить интерес читателей к художественной литературе и чтению, знакомить с основными литературными юбилеями года. Продолжить работу по продвижению книги и чтения в рамках проектов и программ. Организовать развивающую информационную среду, мотивирующую к чтению.</w:t>
            </w:r>
          </w:p>
        </w:tc>
      </w:tr>
      <w:tr w:rsidR="002E5416" w:rsidRPr="00CA6985" w:rsidTr="00777EE5">
        <w:tc>
          <w:tcPr>
            <w:tcW w:w="6242" w:type="dxa"/>
          </w:tcPr>
          <w:p w:rsidR="002E5416" w:rsidRPr="00305C2E" w:rsidRDefault="002E5416" w:rsidP="002E5416">
            <w:pPr>
              <w:pStyle w:val="21"/>
              <w:spacing w:line="240" w:lineRule="auto"/>
              <w:ind w:firstLine="28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Организовать конкурс буктрейлеров «Живые страницы»</w:t>
            </w:r>
          </w:p>
        </w:tc>
        <w:tc>
          <w:tcPr>
            <w:tcW w:w="1241" w:type="dxa"/>
          </w:tcPr>
          <w:p w:rsidR="002E5416" w:rsidRPr="00305C2E" w:rsidRDefault="002E5416" w:rsidP="009E28C7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</w:p>
        </w:tc>
        <w:tc>
          <w:tcPr>
            <w:tcW w:w="2087" w:type="dxa"/>
          </w:tcPr>
          <w:p w:rsidR="002E5416" w:rsidRPr="00305C2E" w:rsidRDefault="002E5416" w:rsidP="009E2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организационно-методический отдел</w:t>
            </w:r>
          </w:p>
        </w:tc>
      </w:tr>
      <w:tr w:rsidR="002E5416" w:rsidRPr="00CA6985" w:rsidTr="00777EE5">
        <w:tc>
          <w:tcPr>
            <w:tcW w:w="6242" w:type="dxa"/>
          </w:tcPr>
          <w:p w:rsidR="002E5416" w:rsidRPr="00305C2E" w:rsidRDefault="002E5416" w:rsidP="00770CC3">
            <w:pPr>
              <w:pStyle w:val="21"/>
              <w:spacing w:line="240" w:lineRule="auto"/>
              <w:ind w:firstLine="284"/>
              <w:jc w:val="both"/>
              <w:rPr>
                <w:sz w:val="24"/>
              </w:rPr>
            </w:pPr>
            <w:r w:rsidRPr="00305C2E">
              <w:rPr>
                <w:b/>
                <w:sz w:val="24"/>
              </w:rPr>
              <w:t>Провести циклы литературных мероприятий</w:t>
            </w:r>
          </w:p>
        </w:tc>
        <w:tc>
          <w:tcPr>
            <w:tcW w:w="1241" w:type="dxa"/>
          </w:tcPr>
          <w:p w:rsidR="002E5416" w:rsidRPr="00305C2E" w:rsidRDefault="002E5416" w:rsidP="009E28C7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2E5416" w:rsidRPr="00305C2E" w:rsidRDefault="002E5416" w:rsidP="009E2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«Литературная беседка»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Отдел организации досуга ЦГБ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«Литературная гостиная»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Читальный зал ЦГБ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«Если в сказку очень верить, то она к тебе придет!..»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770CC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Организовать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 xml:space="preserve">«День с писателем» </w:t>
            </w:r>
            <w:r w:rsidR="00535EB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 xml:space="preserve"> (в день рождения писателя оформляется книжная выставка, книжная закладка, проводятся рекомендательные беседы, организуется просмотр видео-сюжетов о жизни и творчестве писателя) 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B24D44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44">
              <w:rPr>
                <w:rFonts w:ascii="Times New Roman" w:hAnsi="Times New Roman" w:cs="Times New Roman"/>
                <w:sz w:val="24"/>
                <w:szCs w:val="24"/>
              </w:rPr>
              <w:t>Дни писателей в библиотеке:</w:t>
            </w:r>
          </w:p>
          <w:p w:rsidR="00305C2E" w:rsidRPr="00B24D44" w:rsidRDefault="00305C2E" w:rsidP="00F21E85">
            <w:pPr>
              <w:pStyle w:val="a4"/>
              <w:numPr>
                <w:ilvl w:val="0"/>
                <w:numId w:val="21"/>
              </w:numPr>
              <w:ind w:left="70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D44">
              <w:rPr>
                <w:rFonts w:ascii="Times New Roman" w:hAnsi="Times New Roman" w:cs="Times New Roman"/>
                <w:sz w:val="24"/>
                <w:szCs w:val="24"/>
              </w:rPr>
              <w:t>«Сатиры смелый властелин»</w:t>
            </w:r>
            <w:r w:rsidR="00B24D4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24D44" w:rsidRPr="00771737">
              <w:rPr>
                <w:rFonts w:ascii="Times New Roman" w:hAnsi="Times New Roman" w:cs="Times New Roman"/>
                <w:sz w:val="24"/>
                <w:szCs w:val="24"/>
              </w:rPr>
              <w:t>к юбилею М.</w:t>
            </w:r>
            <w:r w:rsidR="00535EB4" w:rsidRPr="00771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4D44" w:rsidRPr="00771737">
              <w:rPr>
                <w:rFonts w:ascii="Times New Roman" w:hAnsi="Times New Roman" w:cs="Times New Roman"/>
                <w:sz w:val="24"/>
                <w:szCs w:val="24"/>
              </w:rPr>
              <w:t>Салтыкова-Щедрина)</w:t>
            </w:r>
            <w:r w:rsidR="00535EB4" w:rsidRPr="007717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5C2E" w:rsidRPr="00B24D44" w:rsidRDefault="00305C2E" w:rsidP="00F21E85">
            <w:pPr>
              <w:pStyle w:val="a4"/>
              <w:numPr>
                <w:ilvl w:val="0"/>
                <w:numId w:val="21"/>
              </w:numPr>
              <w:ind w:left="56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D44">
              <w:rPr>
                <w:rFonts w:ascii="Times New Roman" w:hAnsi="Times New Roman" w:cs="Times New Roman"/>
                <w:sz w:val="24"/>
                <w:szCs w:val="24"/>
              </w:rPr>
              <w:t>«Рукописи не</w:t>
            </w:r>
            <w:r w:rsidR="00B24D44">
              <w:rPr>
                <w:rFonts w:ascii="Times New Roman" w:hAnsi="Times New Roman" w:cs="Times New Roman"/>
                <w:sz w:val="24"/>
                <w:szCs w:val="24"/>
              </w:rPr>
              <w:t xml:space="preserve"> горят» (к юбилею М. Булгакова)</w:t>
            </w:r>
            <w:r w:rsidR="00535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5C2E" w:rsidRPr="00B24D44" w:rsidRDefault="00305C2E" w:rsidP="00F21E85">
            <w:pPr>
              <w:pStyle w:val="a4"/>
              <w:numPr>
                <w:ilvl w:val="0"/>
                <w:numId w:val="21"/>
              </w:numPr>
              <w:ind w:left="56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D44">
              <w:rPr>
                <w:rFonts w:ascii="Times New Roman" w:hAnsi="Times New Roman" w:cs="Times New Roman"/>
                <w:sz w:val="24"/>
                <w:szCs w:val="24"/>
              </w:rPr>
              <w:t>«Страсти по Достоевскому»</w:t>
            </w:r>
            <w:r w:rsidR="00535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5C2E" w:rsidRPr="00B24D44" w:rsidRDefault="00305C2E" w:rsidP="00F21E85">
            <w:pPr>
              <w:pStyle w:val="a4"/>
              <w:numPr>
                <w:ilvl w:val="0"/>
                <w:numId w:val="21"/>
              </w:numPr>
              <w:ind w:left="56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4D44">
              <w:rPr>
                <w:rFonts w:ascii="Times New Roman" w:hAnsi="Times New Roman" w:cs="Times New Roman"/>
                <w:sz w:val="24"/>
                <w:szCs w:val="24"/>
              </w:rPr>
              <w:t>«Повелитель фантазии» (Г. Уэллс)</w:t>
            </w:r>
            <w:r w:rsidR="00535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№5</w:t>
            </w:r>
          </w:p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Акция «Ты то, что ты читаешь»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 xml:space="preserve">I – IV   </w:t>
            </w: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305C2E" w:rsidRPr="00CA6985" w:rsidTr="00777EE5">
        <w:tc>
          <w:tcPr>
            <w:tcW w:w="6242" w:type="dxa"/>
          </w:tcPr>
          <w:p w:rsidR="00305C2E" w:rsidRPr="00B24D44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Книжный десант»</w:t>
            </w:r>
            <w:r w:rsidR="00535EB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мероприятий в библиотеке для всех читателей (обзоры новых книг  «Новинки</w:t>
            </w:r>
            <w:r w:rsidRPr="00766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вас ждут!», рекламные листовки «Книги для всех!»)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№1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B24D44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Новоселье книги «Книга 2016»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№12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Угадай-шоу к Всемирному дню поэзии «Стихи играют в прятки!»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№11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Литературное путешествие по книгам писателя «Вечный двигатель Андрея Усачева»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 xml:space="preserve">Апрель </w:t>
            </w: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№11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Интеллектуальный ринг по творчеству Е. Шварца «Жил-был Сказочник»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Отдел организации досуга ЦГБ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Час литературной мульт</w:t>
            </w:r>
            <w:r w:rsidR="004B355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кино</w:t>
            </w:r>
            <w:r w:rsidR="004B355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сказки «У Лукоморья сказок»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 xml:space="preserve">II  </w:t>
            </w: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№6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Приключенческий зигзаг «Хоббит, или туда и обратно»</w:t>
            </w:r>
          </w:p>
        </w:tc>
        <w:tc>
          <w:tcPr>
            <w:tcW w:w="1241" w:type="dxa"/>
          </w:tcPr>
          <w:p w:rsidR="00305C2E" w:rsidRPr="007E13FD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Отдел организации досуга ЦГБ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Сказки вслух «Сказки добрые рядом живут, душу лечат, скучать не дают»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Сельская библиотека №18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Сказочная карусель по фольклору разных народов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Сельская библиотека №17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Блиц</w:t>
            </w:r>
            <w:r w:rsidR="004B355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05C2E">
              <w:rPr>
                <w:rFonts w:ascii="Times New Roman" w:hAnsi="Times New Roman" w:cs="Times New Roman"/>
                <w:sz w:val="24"/>
                <w:szCs w:val="24"/>
              </w:rPr>
              <w:t>турнир по сказкам «Эти старые, старые сказки»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7E13F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087" w:type="dxa"/>
          </w:tcPr>
          <w:p w:rsidR="00305C2E" w:rsidRPr="00305C2E" w:rsidRDefault="00305C2E" w:rsidP="00770CC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№13</w:t>
            </w:r>
          </w:p>
        </w:tc>
      </w:tr>
      <w:tr w:rsidR="00305C2E" w:rsidRPr="00CA6985" w:rsidTr="00777EE5">
        <w:tc>
          <w:tcPr>
            <w:tcW w:w="6242" w:type="dxa"/>
          </w:tcPr>
          <w:p w:rsidR="00305C2E" w:rsidRPr="00305C2E" w:rsidRDefault="00305C2E" w:rsidP="00535EB4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05C2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Оформить книжные выставки и просмотры по </w:t>
            </w:r>
            <w:r w:rsidRPr="00305C2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данному направлению</w:t>
            </w:r>
          </w:p>
        </w:tc>
        <w:tc>
          <w:tcPr>
            <w:tcW w:w="1241" w:type="dxa"/>
          </w:tcPr>
          <w:p w:rsidR="00305C2E" w:rsidRPr="00305C2E" w:rsidRDefault="00305C2E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 – IV</w:t>
            </w:r>
          </w:p>
        </w:tc>
        <w:tc>
          <w:tcPr>
            <w:tcW w:w="2087" w:type="dxa"/>
          </w:tcPr>
          <w:p w:rsidR="00305C2E" w:rsidRPr="00B24D44" w:rsidRDefault="00305C2E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B24D44" w:rsidRPr="00CA6985" w:rsidTr="00777EE5">
        <w:tc>
          <w:tcPr>
            <w:tcW w:w="9570" w:type="dxa"/>
            <w:gridSpan w:val="3"/>
          </w:tcPr>
          <w:p w:rsidR="00B24D44" w:rsidRPr="00535EB4" w:rsidRDefault="00B24D44" w:rsidP="00770CC3">
            <w:pPr>
              <w:jc w:val="center"/>
              <w:rPr>
                <w:rFonts w:ascii="Times New Roman" w:hAnsi="Times New Roman" w:cs="Times New Roman"/>
                <w:b/>
                <w:caps/>
                <w:spacing w:val="26"/>
                <w:sz w:val="16"/>
                <w:szCs w:val="16"/>
              </w:rPr>
            </w:pPr>
          </w:p>
          <w:p w:rsidR="00B24D44" w:rsidRDefault="00B24D44" w:rsidP="00770CC3">
            <w:pPr>
              <w:jc w:val="center"/>
              <w:rPr>
                <w:rFonts w:ascii="Times New Roman" w:hAnsi="Times New Roman" w:cs="Times New Roman"/>
                <w:b/>
                <w:caps/>
                <w:spacing w:val="26"/>
                <w:sz w:val="24"/>
                <w:szCs w:val="24"/>
              </w:rPr>
            </w:pPr>
            <w:r w:rsidRPr="00B24D44">
              <w:rPr>
                <w:rFonts w:ascii="Times New Roman" w:hAnsi="Times New Roman" w:cs="Times New Roman"/>
                <w:b/>
                <w:caps/>
                <w:spacing w:val="26"/>
                <w:sz w:val="24"/>
                <w:szCs w:val="24"/>
              </w:rPr>
              <w:t>Пропаганда здорового образа жизни</w:t>
            </w:r>
          </w:p>
          <w:p w:rsidR="00535EB4" w:rsidRPr="00535EB4" w:rsidRDefault="00535EB4" w:rsidP="00770CC3">
            <w:pPr>
              <w:jc w:val="center"/>
              <w:rPr>
                <w:rFonts w:ascii="Times New Roman" w:hAnsi="Times New Roman" w:cs="Times New Roman"/>
                <w:b/>
                <w:caps/>
                <w:spacing w:val="26"/>
                <w:sz w:val="16"/>
                <w:szCs w:val="16"/>
              </w:rPr>
            </w:pPr>
          </w:p>
          <w:p w:rsidR="002E5416" w:rsidRDefault="00B24D44" w:rsidP="00770CC3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Организовать систему просветительской работы по формированию ценности здоровья и здорового образа жизни. </w:t>
            </w:r>
          </w:p>
          <w:p w:rsidR="00B24D44" w:rsidRPr="00305C2E" w:rsidRDefault="00B24D44" w:rsidP="002E5416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Всем структурным подразделениям МБУК «ЦБС ЗГО» принять участие в городских акциях и рекламных кампаниях</w:t>
            </w:r>
            <w:r w:rsidR="002E54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B24D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пропаг</w:t>
            </w:r>
            <w:r w:rsidR="002E54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андирующих здоровый образ жизни; Нед</w:t>
            </w:r>
            <w:r w:rsidRPr="00B24D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еле профилактики правонарушения «Безопасная дорога – безопасная жизнь»</w:t>
            </w: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535EB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программа  «Перед тобой знак стоит, скажи</w:t>
            </w:r>
            <w:r w:rsidR="00C44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B24D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 чем он говорит?»</w:t>
            </w:r>
          </w:p>
        </w:tc>
        <w:tc>
          <w:tcPr>
            <w:tcW w:w="1241" w:type="dxa"/>
          </w:tcPr>
          <w:p w:rsidR="00B24D44" w:rsidRPr="00B24D44" w:rsidRDefault="00B24D44" w:rsidP="00770CC3">
            <w:pPr>
              <w:ind w:left="34" w:hanging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</w:p>
        </w:tc>
        <w:tc>
          <w:tcPr>
            <w:tcW w:w="2087" w:type="dxa"/>
          </w:tcPr>
          <w:p w:rsidR="00B24D44" w:rsidRPr="00B24D44" w:rsidRDefault="002E5416" w:rsidP="00770C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Библиотека №</w:t>
            </w:r>
            <w:r w:rsidR="00B24D44"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«Аист»</w:t>
            </w: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535EB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Урок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24D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«Улица без происшествий»</w:t>
            </w:r>
          </w:p>
        </w:tc>
        <w:tc>
          <w:tcPr>
            <w:tcW w:w="1241" w:type="dxa"/>
          </w:tcPr>
          <w:p w:rsidR="00B24D44" w:rsidRPr="00B24D44" w:rsidRDefault="00B24D44" w:rsidP="00770CC3">
            <w:pPr>
              <w:ind w:left="34" w:hanging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</w:p>
        </w:tc>
        <w:tc>
          <w:tcPr>
            <w:tcW w:w="2087" w:type="dxa"/>
          </w:tcPr>
          <w:p w:rsidR="00B24D44" w:rsidRPr="00B24D44" w:rsidRDefault="00535EB4" w:rsidP="00770C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ЦДБ</w:t>
            </w: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535EB4">
            <w:pPr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Слайд –</w:t>
            </w:r>
            <w:r w:rsidR="002E54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B24D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путешествие «Безопасность на улице»</w:t>
            </w:r>
          </w:p>
        </w:tc>
        <w:tc>
          <w:tcPr>
            <w:tcW w:w="1241" w:type="dxa"/>
          </w:tcPr>
          <w:p w:rsidR="00B24D44" w:rsidRPr="00B24D44" w:rsidRDefault="00B24D44" w:rsidP="00770CC3">
            <w:pPr>
              <w:ind w:left="34" w:hanging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</w:p>
        </w:tc>
        <w:tc>
          <w:tcPr>
            <w:tcW w:w="2087" w:type="dxa"/>
          </w:tcPr>
          <w:p w:rsidR="00B24D44" w:rsidRPr="00B24D44" w:rsidRDefault="00B55503" w:rsidP="00770C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Детская библиотека №</w:t>
            </w:r>
            <w:r w:rsidR="00B24D44"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535EB4">
            <w:pPr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Час Автомультиков</w:t>
            </w:r>
            <w:r w:rsidR="00770CC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B24D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«В гостях у светофора» </w:t>
            </w:r>
          </w:p>
        </w:tc>
        <w:tc>
          <w:tcPr>
            <w:tcW w:w="1241" w:type="dxa"/>
          </w:tcPr>
          <w:p w:rsidR="00B24D44" w:rsidRPr="00B24D44" w:rsidRDefault="00B24D44" w:rsidP="00770CC3">
            <w:pPr>
              <w:ind w:left="34" w:hanging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</w:p>
        </w:tc>
        <w:tc>
          <w:tcPr>
            <w:tcW w:w="2087" w:type="dxa"/>
          </w:tcPr>
          <w:p w:rsidR="00B24D44" w:rsidRPr="00B24D44" w:rsidRDefault="00B24D44" w:rsidP="00B555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Детская библиотека №13</w:t>
            </w: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535EB4">
            <w:pPr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Дорожная викторина «Я примерный  пешеход»</w:t>
            </w:r>
          </w:p>
        </w:tc>
        <w:tc>
          <w:tcPr>
            <w:tcW w:w="1241" w:type="dxa"/>
          </w:tcPr>
          <w:p w:rsidR="00B24D44" w:rsidRPr="00B24D44" w:rsidRDefault="00B24D44" w:rsidP="00770CC3">
            <w:pPr>
              <w:ind w:left="34" w:hanging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</w:p>
        </w:tc>
        <w:tc>
          <w:tcPr>
            <w:tcW w:w="2087" w:type="dxa"/>
          </w:tcPr>
          <w:p w:rsidR="00B24D44" w:rsidRPr="00B24D44" w:rsidRDefault="00B24D44" w:rsidP="00B555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Детская библиотека №10</w:t>
            </w: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535EB4">
            <w:pPr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течение 2016 года в библиотеках провести</w:t>
            </w:r>
          </w:p>
        </w:tc>
        <w:tc>
          <w:tcPr>
            <w:tcW w:w="1241" w:type="dxa"/>
          </w:tcPr>
          <w:p w:rsidR="00B24D44" w:rsidRPr="00B24D44" w:rsidRDefault="00B24D44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B24D44" w:rsidRPr="00B24D44" w:rsidRDefault="00B24D44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535EB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Корпоративная профилактическая акция «Меняем вредную сигарету на вкусную конфету»</w:t>
            </w:r>
          </w:p>
        </w:tc>
        <w:tc>
          <w:tcPr>
            <w:tcW w:w="1241" w:type="dxa"/>
          </w:tcPr>
          <w:p w:rsidR="00B24D44" w:rsidRPr="00B24D44" w:rsidRDefault="00770CC3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24D44" w:rsidRPr="00B24D44">
              <w:rPr>
                <w:rFonts w:ascii="Times New Roman" w:hAnsi="Times New Roman" w:cs="Times New Roman"/>
                <w:sz w:val="20"/>
                <w:szCs w:val="20"/>
              </w:rPr>
              <w:t>юль</w:t>
            </w:r>
          </w:p>
        </w:tc>
        <w:tc>
          <w:tcPr>
            <w:tcW w:w="2087" w:type="dxa"/>
          </w:tcPr>
          <w:p w:rsidR="00B24D44" w:rsidRPr="00B24D44" w:rsidRDefault="00770CC3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535EB4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Комплекс мероприятий, приуроченных к Всемирному Дню здоровья «Маршруты здоровья»</w:t>
            </w:r>
          </w:p>
        </w:tc>
        <w:tc>
          <w:tcPr>
            <w:tcW w:w="1241" w:type="dxa"/>
          </w:tcPr>
          <w:p w:rsidR="00B24D44" w:rsidRPr="00B24D44" w:rsidRDefault="00B24D44" w:rsidP="00770CC3">
            <w:pPr>
              <w:ind w:left="34" w:hanging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24D44" w:rsidRPr="00B24D44" w:rsidRDefault="00B24D44" w:rsidP="00770CC3">
            <w:pPr>
              <w:ind w:left="34" w:hanging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87" w:type="dxa"/>
          </w:tcPr>
          <w:p w:rsidR="00B24D44" w:rsidRPr="00B24D44" w:rsidRDefault="00770CC3" w:rsidP="00770C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770CC3">
            <w:pPr>
              <w:ind w:firstLine="284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b/>
                <w:sz w:val="24"/>
                <w:szCs w:val="24"/>
              </w:rPr>
              <w:t>Для юношеской аудитории организовать</w:t>
            </w:r>
          </w:p>
        </w:tc>
        <w:tc>
          <w:tcPr>
            <w:tcW w:w="1241" w:type="dxa"/>
          </w:tcPr>
          <w:p w:rsidR="00B24D44" w:rsidRPr="00B24D44" w:rsidRDefault="00B24D44" w:rsidP="00770CC3">
            <w:pPr>
              <w:ind w:left="34" w:hanging="3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87" w:type="dxa"/>
          </w:tcPr>
          <w:p w:rsidR="00B24D44" w:rsidRPr="00B24D44" w:rsidRDefault="00B24D44" w:rsidP="00770C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2E5416">
            <w:pPr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 тревоги «Оборотная сторона  реальности»</w:t>
            </w:r>
          </w:p>
        </w:tc>
        <w:tc>
          <w:tcPr>
            <w:tcW w:w="1241" w:type="dxa"/>
          </w:tcPr>
          <w:p w:rsidR="00B24D44" w:rsidRPr="00B24D44" w:rsidRDefault="00770CC3" w:rsidP="00770CC3">
            <w:pPr>
              <w:ind w:left="34" w:hanging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B24D44" w:rsidRPr="00B24D44" w:rsidRDefault="00B24D44" w:rsidP="00770C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Библиот</w:t>
            </w:r>
            <w:r w:rsidR="002E54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ека №</w:t>
            </w: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 «Дом Друзей»</w:t>
            </w: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535EB4">
            <w:pPr>
              <w:ind w:firstLine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Час информации «Здоровая молод</w:t>
            </w:r>
            <w:r w:rsidR="00535EB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ё</w:t>
            </w:r>
            <w:r w:rsidRPr="00B24D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жь – здоровая Россия»</w:t>
            </w:r>
          </w:p>
        </w:tc>
        <w:tc>
          <w:tcPr>
            <w:tcW w:w="1241" w:type="dxa"/>
          </w:tcPr>
          <w:p w:rsidR="00B24D44" w:rsidRPr="00B24D44" w:rsidRDefault="00B24D44" w:rsidP="00770CC3">
            <w:pPr>
              <w:ind w:left="34" w:hanging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Апрель</w:t>
            </w:r>
          </w:p>
        </w:tc>
        <w:tc>
          <w:tcPr>
            <w:tcW w:w="2087" w:type="dxa"/>
          </w:tcPr>
          <w:p w:rsidR="00B24D44" w:rsidRPr="00B24D44" w:rsidRDefault="00B24D44" w:rsidP="008F7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Библиотека №2 «Аист»</w:t>
            </w: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2E5416">
            <w:pPr>
              <w:ind w:firstLine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Час информации о вредных привычках «Жить </w:t>
            </w:r>
            <w:r w:rsidR="002E541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  <w:r w:rsidRPr="00B24D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здоровьем дорожить»</w:t>
            </w:r>
          </w:p>
        </w:tc>
        <w:tc>
          <w:tcPr>
            <w:tcW w:w="1241" w:type="dxa"/>
          </w:tcPr>
          <w:p w:rsidR="00B24D44" w:rsidRPr="00B24D44" w:rsidRDefault="00B24D44" w:rsidP="00770C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</w:p>
        </w:tc>
        <w:tc>
          <w:tcPr>
            <w:tcW w:w="2087" w:type="dxa"/>
          </w:tcPr>
          <w:p w:rsidR="00B24D44" w:rsidRPr="00B24D44" w:rsidRDefault="00B24D44" w:rsidP="00770C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Отдел организации досуга ЦГБ</w:t>
            </w: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2E5416">
            <w:pPr>
              <w:ind w:firstLine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Показ социальных видеороликов «Здоровый образ жизни –</w:t>
            </w:r>
            <w:r w:rsidR="002E541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B24D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альтернативы нет»</w:t>
            </w:r>
          </w:p>
        </w:tc>
        <w:tc>
          <w:tcPr>
            <w:tcW w:w="1241" w:type="dxa"/>
          </w:tcPr>
          <w:p w:rsidR="00B24D44" w:rsidRPr="00B24D44" w:rsidRDefault="00770CC3" w:rsidP="00770CC3">
            <w:pPr>
              <w:ind w:left="34" w:hanging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B24D44" w:rsidRPr="00B24D44" w:rsidRDefault="00B24D44" w:rsidP="00770C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Библиотека №5  «Исток»</w:t>
            </w: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770CC3">
            <w:pPr>
              <w:ind w:firstLine="284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детских библиотеках провести</w:t>
            </w:r>
          </w:p>
        </w:tc>
        <w:tc>
          <w:tcPr>
            <w:tcW w:w="1241" w:type="dxa"/>
          </w:tcPr>
          <w:p w:rsidR="00B24D44" w:rsidRPr="00B24D44" w:rsidRDefault="00B24D44" w:rsidP="00770CC3">
            <w:pPr>
              <w:ind w:left="34" w:hanging="3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87" w:type="dxa"/>
          </w:tcPr>
          <w:p w:rsidR="00B24D44" w:rsidRPr="00B24D44" w:rsidRDefault="00B24D44" w:rsidP="00770C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770CC3">
            <w:pPr>
              <w:ind w:firstLine="28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Час важных сообщений «Простые правила здоровья»</w:t>
            </w:r>
          </w:p>
        </w:tc>
        <w:tc>
          <w:tcPr>
            <w:tcW w:w="1241" w:type="dxa"/>
          </w:tcPr>
          <w:p w:rsidR="00B24D44" w:rsidRPr="00B24D44" w:rsidRDefault="00B24D44" w:rsidP="00770CC3">
            <w:pPr>
              <w:ind w:left="34" w:hanging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</w:p>
        </w:tc>
        <w:tc>
          <w:tcPr>
            <w:tcW w:w="2087" w:type="dxa"/>
          </w:tcPr>
          <w:p w:rsidR="00B24D44" w:rsidRPr="00B24D44" w:rsidRDefault="00B24D44" w:rsidP="00770C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Центральная детская библиотека</w:t>
            </w: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535EB4">
            <w:pPr>
              <w:ind w:firstLine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Игра-беседа «С физкультурой мы дружны – нам болезни не страшны!»</w:t>
            </w:r>
          </w:p>
        </w:tc>
        <w:tc>
          <w:tcPr>
            <w:tcW w:w="1241" w:type="dxa"/>
          </w:tcPr>
          <w:p w:rsidR="00B24D44" w:rsidRPr="00B24D44" w:rsidRDefault="00B24D44" w:rsidP="00770CC3">
            <w:pPr>
              <w:ind w:left="34" w:hanging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Август</w:t>
            </w:r>
          </w:p>
        </w:tc>
        <w:tc>
          <w:tcPr>
            <w:tcW w:w="2087" w:type="dxa"/>
          </w:tcPr>
          <w:p w:rsidR="00B24D44" w:rsidRPr="00B24D44" w:rsidRDefault="00B24D44" w:rsidP="002E54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Детская библиотека №13</w:t>
            </w: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535EB4">
            <w:pPr>
              <w:ind w:firstLine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24D4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Ситуационная игра «Чтоб не случилась с тобою беда, о безопасности помни всегда!» </w:t>
            </w:r>
          </w:p>
        </w:tc>
        <w:tc>
          <w:tcPr>
            <w:tcW w:w="1241" w:type="dxa"/>
          </w:tcPr>
          <w:p w:rsidR="00B24D44" w:rsidRPr="00B24D44" w:rsidRDefault="00B24D44" w:rsidP="00770CC3">
            <w:pPr>
              <w:ind w:left="34" w:hanging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</w:p>
        </w:tc>
        <w:tc>
          <w:tcPr>
            <w:tcW w:w="2087" w:type="dxa"/>
          </w:tcPr>
          <w:p w:rsidR="00B24D44" w:rsidRPr="00B24D44" w:rsidRDefault="00B24D44" w:rsidP="002E54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Детская библиотека №11</w:t>
            </w: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535EB4">
            <w:pPr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творческих работ «Если хочешь быть здоров – спортом занимайся!»</w:t>
            </w:r>
          </w:p>
        </w:tc>
        <w:tc>
          <w:tcPr>
            <w:tcW w:w="1241" w:type="dxa"/>
          </w:tcPr>
          <w:p w:rsidR="00B24D44" w:rsidRPr="00B24D44" w:rsidRDefault="00B24D44" w:rsidP="00770C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</w:p>
        </w:tc>
        <w:tc>
          <w:tcPr>
            <w:tcW w:w="2087" w:type="dxa"/>
          </w:tcPr>
          <w:p w:rsidR="00B24D44" w:rsidRPr="00B24D44" w:rsidRDefault="00B24D44" w:rsidP="002E54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Детская библиотека №15</w:t>
            </w:r>
          </w:p>
        </w:tc>
      </w:tr>
      <w:tr w:rsidR="00B24D44" w:rsidRPr="00CA6985" w:rsidTr="00777EE5">
        <w:tc>
          <w:tcPr>
            <w:tcW w:w="6242" w:type="dxa"/>
          </w:tcPr>
          <w:p w:rsidR="00B24D44" w:rsidRPr="00B24D44" w:rsidRDefault="00B24D44" w:rsidP="00535EB4">
            <w:pPr>
              <w:pStyle w:val="1"/>
              <w:numPr>
                <w:ilvl w:val="0"/>
                <w:numId w:val="0"/>
              </w:numPr>
              <w:tabs>
                <w:tab w:val="left" w:pos="-250"/>
              </w:tabs>
              <w:snapToGrid w:val="0"/>
              <w:ind w:right="0" w:firstLine="284"/>
              <w:jc w:val="both"/>
              <w:outlineLvl w:val="0"/>
              <w:rPr>
                <w:b w:val="0"/>
                <w:color w:val="FF0000"/>
                <w:sz w:val="24"/>
                <w:szCs w:val="24"/>
              </w:rPr>
            </w:pPr>
            <w:r w:rsidRPr="00B24D44">
              <w:rPr>
                <w:sz w:val="24"/>
                <w:szCs w:val="24"/>
              </w:rPr>
              <w:t>Оформить книжные выставки и просмотры по данному направлению</w:t>
            </w:r>
            <w:r w:rsidR="00770CC3">
              <w:rPr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B24D44" w:rsidRPr="00B24D44" w:rsidRDefault="00B24D44" w:rsidP="00770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</w:tcPr>
          <w:p w:rsidR="00B24D44" w:rsidRPr="00B24D44" w:rsidRDefault="00B24D44" w:rsidP="00770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CC3" w:rsidRPr="00CA6985" w:rsidTr="00777EE5">
        <w:tc>
          <w:tcPr>
            <w:tcW w:w="9570" w:type="dxa"/>
            <w:gridSpan w:val="3"/>
          </w:tcPr>
          <w:p w:rsidR="00770CC3" w:rsidRPr="00535EB4" w:rsidRDefault="00770CC3" w:rsidP="00770CC3">
            <w:pPr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</w:p>
          <w:p w:rsidR="00770CC3" w:rsidRDefault="00770CC3" w:rsidP="00770CC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70CC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Экологическое просвещение</w:t>
            </w:r>
          </w:p>
          <w:p w:rsidR="00535EB4" w:rsidRPr="00535EB4" w:rsidRDefault="00535EB4" w:rsidP="00770CC3">
            <w:pPr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</w:p>
          <w:p w:rsidR="00770CC3" w:rsidRPr="00770CC3" w:rsidRDefault="00770CC3" w:rsidP="002E541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0CC3">
              <w:rPr>
                <w:rFonts w:ascii="Times New Roman" w:hAnsi="Times New Roman" w:cs="Times New Roman"/>
                <w:sz w:val="24"/>
                <w:szCs w:val="24"/>
              </w:rPr>
              <w:t xml:space="preserve">Работу по экологическому просвещению, воспитанию бережного отношения к природе провести в рамках тематического Года заповедников. Проводить просветительскую деятельность по экологическим проблемам через систему библиотечных мероприятий, отразив экологические даты. </w:t>
            </w:r>
          </w:p>
        </w:tc>
      </w:tr>
      <w:tr w:rsidR="00770CC3" w:rsidRPr="00CA6985" w:rsidTr="00777EE5">
        <w:tc>
          <w:tcPr>
            <w:tcW w:w="6242" w:type="dxa"/>
            <w:vAlign w:val="center"/>
          </w:tcPr>
          <w:p w:rsidR="00770CC3" w:rsidRPr="00770CC3" w:rsidRDefault="00770CC3" w:rsidP="00770CC3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CC3">
              <w:rPr>
                <w:rFonts w:ascii="Times New Roman" w:hAnsi="Times New Roman" w:cs="Times New Roman"/>
                <w:b/>
                <w:sz w:val="24"/>
                <w:szCs w:val="24"/>
              </w:rPr>
              <w:t>Активно использовать разнообразные формы массовой работы по защите окружающей среды.</w:t>
            </w:r>
          </w:p>
        </w:tc>
        <w:tc>
          <w:tcPr>
            <w:tcW w:w="1241" w:type="dxa"/>
            <w:vAlign w:val="center"/>
          </w:tcPr>
          <w:p w:rsidR="00770CC3" w:rsidRPr="00770CC3" w:rsidRDefault="00770CC3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  <w:vAlign w:val="center"/>
          </w:tcPr>
          <w:p w:rsidR="00770CC3" w:rsidRPr="00770CC3" w:rsidRDefault="00770CC3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CC3" w:rsidRPr="00CA6985" w:rsidTr="00777EE5">
        <w:tc>
          <w:tcPr>
            <w:tcW w:w="6242" w:type="dxa"/>
            <w:vAlign w:val="center"/>
          </w:tcPr>
          <w:p w:rsidR="00770CC3" w:rsidRPr="00770CC3" w:rsidRDefault="00770CC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CC3">
              <w:rPr>
                <w:rFonts w:ascii="Times New Roman" w:hAnsi="Times New Roman" w:cs="Times New Roman"/>
                <w:sz w:val="24"/>
                <w:szCs w:val="24"/>
              </w:rPr>
              <w:t>День экологических действий. Участие в городских субботниках</w:t>
            </w:r>
          </w:p>
        </w:tc>
        <w:tc>
          <w:tcPr>
            <w:tcW w:w="1241" w:type="dxa"/>
            <w:vAlign w:val="center"/>
          </w:tcPr>
          <w:p w:rsidR="00770CC3" w:rsidRPr="00770CC3" w:rsidRDefault="00770CC3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70CC3">
              <w:rPr>
                <w:rFonts w:ascii="Times New Roman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087" w:type="dxa"/>
            <w:vAlign w:val="center"/>
          </w:tcPr>
          <w:p w:rsidR="00770CC3" w:rsidRPr="00770CC3" w:rsidRDefault="00770CC3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CC3">
              <w:rPr>
                <w:rFonts w:ascii="Times New Roman" w:hAnsi="Times New Roman" w:cs="Times New Roman"/>
                <w:sz w:val="20"/>
                <w:szCs w:val="20"/>
              </w:rPr>
              <w:t>Все библиотеки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</w:tc>
      </w:tr>
      <w:tr w:rsidR="00770CC3" w:rsidRPr="00CA6985" w:rsidTr="00777EE5">
        <w:tc>
          <w:tcPr>
            <w:tcW w:w="6242" w:type="dxa"/>
            <w:vAlign w:val="center"/>
          </w:tcPr>
          <w:p w:rsidR="00770CC3" w:rsidRPr="00770CC3" w:rsidRDefault="00770CC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CC3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r w:rsidR="00C442C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70CC3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экологический десант «Цветами улыбается </w:t>
            </w:r>
            <w:r w:rsidRPr="00770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земля»</w:t>
            </w:r>
          </w:p>
        </w:tc>
        <w:tc>
          <w:tcPr>
            <w:tcW w:w="1241" w:type="dxa"/>
          </w:tcPr>
          <w:p w:rsidR="00770CC3" w:rsidRDefault="00770CC3" w:rsidP="00770CC3">
            <w:pPr>
              <w:jc w:val="center"/>
            </w:pPr>
            <w:r w:rsidRPr="005310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Апрель</w:t>
            </w:r>
          </w:p>
        </w:tc>
        <w:tc>
          <w:tcPr>
            <w:tcW w:w="2087" w:type="dxa"/>
            <w:vAlign w:val="center"/>
          </w:tcPr>
          <w:p w:rsidR="00770CC3" w:rsidRPr="00770CC3" w:rsidRDefault="00770CC3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CC3">
              <w:rPr>
                <w:rFonts w:ascii="Times New Roman" w:hAnsi="Times New Roman" w:cs="Times New Roman"/>
                <w:sz w:val="20"/>
                <w:szCs w:val="20"/>
              </w:rPr>
              <w:t>Библиотека №13</w:t>
            </w:r>
          </w:p>
        </w:tc>
      </w:tr>
      <w:tr w:rsidR="00770CC3" w:rsidRPr="00CA6985" w:rsidTr="00777EE5">
        <w:tc>
          <w:tcPr>
            <w:tcW w:w="6242" w:type="dxa"/>
            <w:vAlign w:val="center"/>
          </w:tcPr>
          <w:p w:rsidR="00770CC3" w:rsidRPr="00770CC3" w:rsidRDefault="00770CC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Встреча с ликвидатором аварии Чернобыльской  АС  Конышевым  А.Г. «О чем болит душа», к 30-летию Чернобыльской трагедии</w:t>
            </w:r>
          </w:p>
        </w:tc>
        <w:tc>
          <w:tcPr>
            <w:tcW w:w="1241" w:type="dxa"/>
          </w:tcPr>
          <w:p w:rsidR="00770CC3" w:rsidRDefault="00770CC3" w:rsidP="00770CC3">
            <w:pPr>
              <w:jc w:val="center"/>
            </w:pPr>
            <w:r w:rsidRPr="0053109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087" w:type="dxa"/>
            <w:vAlign w:val="center"/>
          </w:tcPr>
          <w:p w:rsidR="00770CC3" w:rsidRPr="00770CC3" w:rsidRDefault="00770CC3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CC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770CC3" w:rsidRPr="00CA6985" w:rsidTr="00777EE5">
        <w:tc>
          <w:tcPr>
            <w:tcW w:w="6242" w:type="dxa"/>
            <w:vAlign w:val="center"/>
          </w:tcPr>
          <w:p w:rsidR="00770CC3" w:rsidRPr="00770CC3" w:rsidRDefault="00770CC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CC3">
              <w:rPr>
                <w:rFonts w:ascii="Times New Roman" w:hAnsi="Times New Roman" w:cs="Times New Roman"/>
                <w:sz w:val="24"/>
                <w:szCs w:val="24"/>
              </w:rPr>
              <w:t>Игровая программа «Тайны заповедного леса», к Всемирной акции «Охрана природы</w:t>
            </w:r>
            <w:r w:rsidR="002E541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770CC3">
              <w:rPr>
                <w:rFonts w:ascii="Times New Roman" w:hAnsi="Times New Roman" w:cs="Times New Roman"/>
                <w:sz w:val="24"/>
                <w:szCs w:val="24"/>
              </w:rPr>
              <w:t xml:space="preserve"> дело каждого из нас»</w:t>
            </w:r>
          </w:p>
        </w:tc>
        <w:tc>
          <w:tcPr>
            <w:tcW w:w="1241" w:type="dxa"/>
            <w:vAlign w:val="center"/>
          </w:tcPr>
          <w:p w:rsidR="00770CC3" w:rsidRPr="00770CC3" w:rsidRDefault="00770CC3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70CC3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2087" w:type="dxa"/>
            <w:vAlign w:val="center"/>
          </w:tcPr>
          <w:p w:rsidR="00770CC3" w:rsidRPr="00770CC3" w:rsidRDefault="00770CC3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CC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770CC3" w:rsidRPr="00CA6985" w:rsidTr="00777EE5">
        <w:tc>
          <w:tcPr>
            <w:tcW w:w="6242" w:type="dxa"/>
            <w:vAlign w:val="center"/>
          </w:tcPr>
          <w:p w:rsidR="00770CC3" w:rsidRPr="00770CC3" w:rsidRDefault="00770CC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CC3">
              <w:rPr>
                <w:rFonts w:ascii="Times New Roman" w:hAnsi="Times New Roman" w:cs="Times New Roman"/>
                <w:sz w:val="24"/>
                <w:szCs w:val="24"/>
              </w:rPr>
              <w:t>Часы экологических путешествий «Заповедники родного края»  (Ильменский заповедник, Национальный парк «Таганай», историко-культурный заповедник «Аркаим»)</w:t>
            </w:r>
          </w:p>
        </w:tc>
        <w:tc>
          <w:tcPr>
            <w:tcW w:w="1241" w:type="dxa"/>
            <w:vAlign w:val="center"/>
          </w:tcPr>
          <w:p w:rsidR="00770CC3" w:rsidRPr="00770CC3" w:rsidRDefault="00770CC3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70CC3">
              <w:rPr>
                <w:rFonts w:ascii="Times New Roman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087" w:type="dxa"/>
            <w:vAlign w:val="center"/>
          </w:tcPr>
          <w:p w:rsidR="00770CC3" w:rsidRPr="00770CC3" w:rsidRDefault="00770CC3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CC3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770CC3" w:rsidRPr="00535EB4" w:rsidTr="00777EE5">
        <w:tc>
          <w:tcPr>
            <w:tcW w:w="6242" w:type="dxa"/>
            <w:vAlign w:val="center"/>
          </w:tcPr>
          <w:p w:rsidR="00770CC3" w:rsidRPr="00770CC3" w:rsidRDefault="00770CC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CC3">
              <w:rPr>
                <w:rFonts w:ascii="Times New Roman" w:hAnsi="Times New Roman" w:cs="Times New Roman"/>
                <w:sz w:val="24"/>
                <w:szCs w:val="24"/>
              </w:rPr>
              <w:t>Устный журнал «Велика моя страна, заповедники знаю я!», к 100-летию создания первого в истории Баргузинского</w:t>
            </w:r>
            <w:r w:rsidR="00535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0CC3">
              <w:rPr>
                <w:rFonts w:ascii="Times New Roman" w:hAnsi="Times New Roman" w:cs="Times New Roman"/>
                <w:sz w:val="24"/>
                <w:szCs w:val="24"/>
              </w:rPr>
              <w:t xml:space="preserve"> заповедника</w:t>
            </w:r>
          </w:p>
        </w:tc>
        <w:tc>
          <w:tcPr>
            <w:tcW w:w="1241" w:type="dxa"/>
            <w:vAlign w:val="center"/>
          </w:tcPr>
          <w:p w:rsidR="00770CC3" w:rsidRPr="00535EB4" w:rsidRDefault="00770CC3" w:rsidP="00535EB4">
            <w:pPr>
              <w:pStyle w:val="a4"/>
              <w:tabs>
                <w:tab w:val="left" w:pos="-5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EB4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087" w:type="dxa"/>
            <w:vAlign w:val="center"/>
          </w:tcPr>
          <w:p w:rsidR="00770CC3" w:rsidRPr="00535EB4" w:rsidRDefault="00770CC3" w:rsidP="00535EB4">
            <w:pPr>
              <w:pStyle w:val="a4"/>
              <w:tabs>
                <w:tab w:val="left" w:pos="30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EB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770CC3" w:rsidRPr="00CA6985" w:rsidTr="00777EE5">
        <w:tc>
          <w:tcPr>
            <w:tcW w:w="6242" w:type="dxa"/>
            <w:vAlign w:val="center"/>
          </w:tcPr>
          <w:p w:rsidR="00770CC3" w:rsidRPr="00770CC3" w:rsidRDefault="00770CC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CC3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«Заповедная природа, заповедный дивный край»</w:t>
            </w:r>
          </w:p>
        </w:tc>
        <w:tc>
          <w:tcPr>
            <w:tcW w:w="1241" w:type="dxa"/>
            <w:vAlign w:val="center"/>
          </w:tcPr>
          <w:p w:rsidR="00770CC3" w:rsidRPr="00535EB4" w:rsidRDefault="00770CC3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87" w:type="dxa"/>
            <w:vAlign w:val="center"/>
          </w:tcPr>
          <w:p w:rsidR="00770CC3" w:rsidRPr="00535EB4" w:rsidRDefault="00770CC3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EB4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  <w:p w:rsidR="00770CC3" w:rsidRPr="00535EB4" w:rsidRDefault="00770CC3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CC3" w:rsidRPr="00CA6985" w:rsidTr="00777EE5">
        <w:tc>
          <w:tcPr>
            <w:tcW w:w="6242" w:type="dxa"/>
            <w:vAlign w:val="center"/>
          </w:tcPr>
          <w:p w:rsidR="00770CC3" w:rsidRPr="00770CC3" w:rsidRDefault="00770CC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CC3">
              <w:rPr>
                <w:rFonts w:ascii="Times New Roman" w:hAnsi="Times New Roman" w:cs="Times New Roman"/>
                <w:sz w:val="24"/>
                <w:szCs w:val="24"/>
              </w:rPr>
              <w:t>Экологический конкурс «Травы, сосны, Таганай – это наш любимый край»</w:t>
            </w:r>
            <w:r w:rsidR="008F7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  <w:vAlign w:val="center"/>
          </w:tcPr>
          <w:p w:rsidR="00770CC3" w:rsidRPr="00535EB4" w:rsidRDefault="00770CC3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87" w:type="dxa"/>
            <w:vAlign w:val="center"/>
          </w:tcPr>
          <w:p w:rsidR="00770CC3" w:rsidRPr="00535EB4" w:rsidRDefault="00770CC3" w:rsidP="00770CC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535EB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Сельская библиотека №16</w:t>
            </w:r>
          </w:p>
          <w:p w:rsidR="00770CC3" w:rsidRPr="00535EB4" w:rsidRDefault="00770CC3" w:rsidP="00770CC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C14D33" w:rsidRPr="00CA6985" w:rsidTr="00777EE5">
        <w:tc>
          <w:tcPr>
            <w:tcW w:w="9570" w:type="dxa"/>
            <w:gridSpan w:val="3"/>
          </w:tcPr>
          <w:p w:rsidR="00C14D33" w:rsidRPr="00535EB4" w:rsidRDefault="00C14D33" w:rsidP="00770CC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4D33" w:rsidRDefault="00C14D33" w:rsidP="00C14D33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Эстетическое просвещение</w:t>
            </w:r>
          </w:p>
          <w:p w:rsidR="008F7C22" w:rsidRPr="008F7C22" w:rsidRDefault="008F7C22" w:rsidP="00C14D33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6"/>
                <w:szCs w:val="16"/>
              </w:rPr>
            </w:pPr>
          </w:p>
          <w:p w:rsidR="00C14D33" w:rsidRPr="00C14D33" w:rsidRDefault="00DD5428" w:rsidP="00DD542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14D33" w:rsidRPr="00C14D33">
              <w:rPr>
                <w:rFonts w:ascii="Times New Roman" w:hAnsi="Times New Roman" w:cs="Times New Roman"/>
                <w:sz w:val="24"/>
                <w:szCs w:val="24"/>
              </w:rPr>
              <w:t>существлят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14D33" w:rsidRPr="00C14D33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деятельность, направленную на популяризацию культурного наследия своего региона и страны в целом, на создание в обществе атмосферы уважения к нравственно-эстетическим ценностям, развитие  интереса к культуре и искусству у </w:t>
            </w:r>
            <w:r w:rsidR="00C14D33">
              <w:rPr>
                <w:rFonts w:ascii="Times New Roman" w:hAnsi="Times New Roman" w:cs="Times New Roman"/>
                <w:sz w:val="24"/>
                <w:szCs w:val="24"/>
              </w:rPr>
              <w:t>разных категорий пользователей.</w:t>
            </w:r>
          </w:p>
        </w:tc>
      </w:tr>
      <w:tr w:rsidR="00C14D33" w:rsidRPr="00CA6985" w:rsidTr="00777EE5">
        <w:tc>
          <w:tcPr>
            <w:tcW w:w="6242" w:type="dxa"/>
          </w:tcPr>
          <w:p w:rsidR="00C14D33" w:rsidRPr="00C14D33" w:rsidRDefault="00C14D3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в рамках совместного проекта «Музыкальная школа и библиотека: грани сотрудничества»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C2E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C14D33" w:rsidRPr="00C14D33" w:rsidRDefault="00C14D33" w:rsidP="00C14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 xml:space="preserve">        Библиотека №5</w:t>
            </w:r>
          </w:p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D33" w:rsidRPr="00CA6985" w:rsidTr="00777EE5">
        <w:tc>
          <w:tcPr>
            <w:tcW w:w="6242" w:type="dxa"/>
          </w:tcPr>
          <w:p w:rsidR="00C14D33" w:rsidRPr="00903156" w:rsidRDefault="00C14D3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Встречи, презентации картин, открытие выставок  в клубе творческой интеллигенции «Овации»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2087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Сектор искусств ЦГБ</w:t>
            </w:r>
          </w:p>
        </w:tc>
      </w:tr>
      <w:tr w:rsidR="00DD5428" w:rsidRPr="00CA6985" w:rsidTr="00777EE5">
        <w:tc>
          <w:tcPr>
            <w:tcW w:w="6242" w:type="dxa"/>
          </w:tcPr>
          <w:p w:rsidR="00DD5428" w:rsidRPr="00DD5428" w:rsidRDefault="00DC1387" w:rsidP="00DC1387">
            <w:pPr>
              <w:tabs>
                <w:tab w:val="left" w:pos="29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DD5428" w:rsidRPr="00DD5428">
              <w:rPr>
                <w:rFonts w:ascii="Times New Roman" w:hAnsi="Times New Roman" w:cs="Times New Roman"/>
                <w:b/>
                <w:sz w:val="24"/>
                <w:szCs w:val="24"/>
              </w:rPr>
              <w:t>Год российского кино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ровести</w:t>
            </w:r>
          </w:p>
        </w:tc>
        <w:tc>
          <w:tcPr>
            <w:tcW w:w="1241" w:type="dxa"/>
          </w:tcPr>
          <w:p w:rsidR="00DD5428" w:rsidRDefault="00DD5428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DD5428" w:rsidRPr="00C14D33" w:rsidRDefault="00DD5428" w:rsidP="00C1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D33" w:rsidRPr="00CA6985" w:rsidTr="00777EE5">
        <w:tc>
          <w:tcPr>
            <w:tcW w:w="6242" w:type="dxa"/>
          </w:tcPr>
          <w:p w:rsidR="00C14D33" w:rsidRPr="00DC1387" w:rsidRDefault="00C14D3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>Недел</w:t>
            </w:r>
            <w:r w:rsidR="00DC138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D54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C1387">
              <w:rPr>
                <w:rFonts w:ascii="Times New Roman" w:hAnsi="Times New Roman" w:cs="Times New Roman"/>
                <w:sz w:val="24"/>
                <w:szCs w:val="24"/>
              </w:rPr>
              <w:t>детской и юношеской книги  «Книжный  кинотеатр»</w:t>
            </w:r>
            <w:r w:rsidR="00DD5428" w:rsidRPr="00DC138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C1387">
              <w:rPr>
                <w:rFonts w:ascii="Times New Roman" w:hAnsi="Times New Roman" w:cs="Times New Roman"/>
                <w:sz w:val="24"/>
                <w:szCs w:val="24"/>
              </w:rPr>
              <w:t>корпоративное проведение в Центральной городской библиотеке:</w:t>
            </w:r>
          </w:p>
          <w:p w:rsidR="00C14D33" w:rsidRPr="00DC1387" w:rsidRDefault="00C14D33" w:rsidP="0090315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387">
              <w:rPr>
                <w:rFonts w:ascii="Times New Roman" w:hAnsi="Times New Roman" w:cs="Times New Roman"/>
                <w:sz w:val="24"/>
                <w:szCs w:val="24"/>
              </w:rPr>
              <w:t>1-й книгосеанс. Праздник «Нам с фильмом и книгой назначена встреча».</w:t>
            </w:r>
          </w:p>
          <w:p w:rsidR="00C14D33" w:rsidRPr="00DC1387" w:rsidRDefault="00C14D33" w:rsidP="0090315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387">
              <w:rPr>
                <w:rFonts w:ascii="Times New Roman" w:hAnsi="Times New Roman" w:cs="Times New Roman"/>
                <w:sz w:val="24"/>
                <w:szCs w:val="24"/>
              </w:rPr>
              <w:t>2-й книгосеанс. Литературный видеопоказ  «Мы эту сказку видели в кино».</w:t>
            </w:r>
          </w:p>
          <w:p w:rsidR="00C14D33" w:rsidRPr="00DC1387" w:rsidRDefault="00C14D33" w:rsidP="0090315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387">
              <w:rPr>
                <w:rFonts w:ascii="Times New Roman" w:hAnsi="Times New Roman" w:cs="Times New Roman"/>
                <w:sz w:val="24"/>
                <w:szCs w:val="24"/>
              </w:rPr>
              <w:t>3-й книгосеанс. День любимого мультфильма.</w:t>
            </w:r>
          </w:p>
          <w:p w:rsidR="00C14D33" w:rsidRPr="00DC1387" w:rsidRDefault="00903156" w:rsidP="0090315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387">
              <w:rPr>
                <w:rFonts w:ascii="Times New Roman" w:hAnsi="Times New Roman" w:cs="Times New Roman"/>
                <w:sz w:val="24"/>
                <w:szCs w:val="24"/>
              </w:rPr>
              <w:t>4-й книгосеанс</w:t>
            </w:r>
            <w:r w:rsidR="00C14D33" w:rsidRPr="00DC1387">
              <w:rPr>
                <w:rFonts w:ascii="Times New Roman" w:hAnsi="Times New Roman" w:cs="Times New Roman"/>
                <w:sz w:val="24"/>
                <w:szCs w:val="24"/>
              </w:rPr>
              <w:t>. Веселый урок «Школьные истории в книгах и кино»</w:t>
            </w:r>
          </w:p>
          <w:p w:rsidR="00C14D33" w:rsidRPr="00DC1387" w:rsidRDefault="00C14D33" w:rsidP="0090315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387">
              <w:rPr>
                <w:rFonts w:ascii="Times New Roman" w:hAnsi="Times New Roman" w:cs="Times New Roman"/>
                <w:sz w:val="24"/>
                <w:szCs w:val="24"/>
              </w:rPr>
              <w:t>5-й книгосеанс.   Киноконцерт «Радость великую дарит кино»</w:t>
            </w:r>
          </w:p>
          <w:p w:rsidR="00C14D33" w:rsidRPr="00C14D33" w:rsidRDefault="00C14D33" w:rsidP="00DD542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387">
              <w:rPr>
                <w:rFonts w:ascii="Times New Roman" w:hAnsi="Times New Roman" w:cs="Times New Roman"/>
                <w:sz w:val="24"/>
                <w:szCs w:val="24"/>
              </w:rPr>
              <w:t xml:space="preserve"> Викторины  «Фильм. Фильм. Фильм».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2087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C14D33" w:rsidRPr="00CA6985" w:rsidTr="00777EE5">
        <w:tc>
          <w:tcPr>
            <w:tcW w:w="6242" w:type="dxa"/>
            <w:vAlign w:val="center"/>
          </w:tcPr>
          <w:p w:rsidR="00C14D33" w:rsidRPr="00B85946" w:rsidRDefault="00C14D33" w:rsidP="00DC1387">
            <w:pPr>
              <w:numPr>
                <w:ilvl w:val="0"/>
                <w:numId w:val="2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Недел</w:t>
            </w:r>
            <w:r w:rsidR="00DC138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 xml:space="preserve"> юношеской книги  «От романа к фильму»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2087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C14D33" w:rsidRPr="00CA6985" w:rsidTr="00777EE5">
        <w:tc>
          <w:tcPr>
            <w:tcW w:w="6242" w:type="dxa"/>
          </w:tcPr>
          <w:p w:rsidR="00C14D33" w:rsidRPr="00C14D33" w:rsidRDefault="00C14D33" w:rsidP="00DC1387">
            <w:pPr>
              <w:numPr>
                <w:ilvl w:val="0"/>
                <w:numId w:val="2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Недел</w:t>
            </w:r>
            <w:r w:rsidR="00DC138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 xml:space="preserve"> детской и юношеской книги «Волшебный мир кино»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2087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C14D33" w:rsidRPr="00CA6985" w:rsidTr="00777EE5">
        <w:tc>
          <w:tcPr>
            <w:tcW w:w="6242" w:type="dxa"/>
          </w:tcPr>
          <w:p w:rsidR="00C14D33" w:rsidRPr="00C14D33" w:rsidRDefault="00C14D33" w:rsidP="00DC1387">
            <w:pPr>
              <w:numPr>
                <w:ilvl w:val="0"/>
                <w:numId w:val="2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DD5428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r w:rsidR="00DC138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D5428">
              <w:rPr>
                <w:rFonts w:ascii="Times New Roman" w:hAnsi="Times New Roman" w:cs="Times New Roman"/>
                <w:sz w:val="24"/>
                <w:szCs w:val="24"/>
              </w:rPr>
              <w:t xml:space="preserve"> Детской и Юношеской книги </w:t>
            </w: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«Весенний книгосеанс»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2087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C14D33" w:rsidRPr="00CA6985" w:rsidTr="00777EE5">
        <w:tc>
          <w:tcPr>
            <w:tcW w:w="6242" w:type="dxa"/>
          </w:tcPr>
          <w:p w:rsidR="00C14D33" w:rsidRPr="00C14D33" w:rsidRDefault="00C14D33" w:rsidP="00C14D3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библиотеках провести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C14D33" w:rsidRPr="00C14D33" w:rsidRDefault="00C14D33" w:rsidP="00B85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C14D33" w:rsidRPr="00CA6985" w:rsidTr="00777EE5">
        <w:tc>
          <w:tcPr>
            <w:tcW w:w="6242" w:type="dxa"/>
          </w:tcPr>
          <w:p w:rsidR="00C14D33" w:rsidRPr="00C14D33" w:rsidRDefault="00C14D33" w:rsidP="00B55503">
            <w:pPr>
              <w:numPr>
                <w:ilvl w:val="0"/>
                <w:numId w:val="2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Информационный час для юношества «Здесь снимали кинофильм!» (</w:t>
            </w:r>
            <w:r w:rsidR="00B555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 xml:space="preserve"> съ</w:t>
            </w:r>
            <w:r w:rsidR="00B85946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 xml:space="preserve">мках в Златоусте фильма </w:t>
            </w:r>
            <w:r w:rsidRPr="00C14D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«Игра мотыльков»)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 </w:t>
            </w:r>
          </w:p>
        </w:tc>
        <w:tc>
          <w:tcPr>
            <w:tcW w:w="2087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D33" w:rsidRPr="00CA6985" w:rsidTr="00777EE5">
        <w:tc>
          <w:tcPr>
            <w:tcW w:w="6242" w:type="dxa"/>
          </w:tcPr>
          <w:p w:rsidR="00C14D33" w:rsidRPr="00C14D33" w:rsidRDefault="00C14D3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 часы для юношества «Известные люди Южного Урала в кино»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D33" w:rsidRPr="00CA6985" w:rsidTr="00777EE5">
        <w:tc>
          <w:tcPr>
            <w:tcW w:w="6242" w:type="dxa"/>
          </w:tcPr>
          <w:p w:rsidR="00C14D33" w:rsidRPr="00C14D33" w:rsidRDefault="00C14D3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r w:rsidR="008F7C2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беседа  «КиноЗлатоуст»</w:t>
            </w:r>
          </w:p>
        </w:tc>
        <w:tc>
          <w:tcPr>
            <w:tcW w:w="1241" w:type="dxa"/>
          </w:tcPr>
          <w:p w:rsidR="00C14D33" w:rsidRPr="00C14D33" w:rsidRDefault="00903156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14D33" w:rsidRPr="00C14D33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2087" w:type="dxa"/>
          </w:tcPr>
          <w:p w:rsidR="00C14D33" w:rsidRPr="00C14D33" w:rsidRDefault="00C14D33" w:rsidP="00B8594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C14D3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</w:t>
            </w:r>
          </w:p>
        </w:tc>
      </w:tr>
      <w:tr w:rsidR="00C14D33" w:rsidRPr="00CA6985" w:rsidTr="00777EE5">
        <w:tc>
          <w:tcPr>
            <w:tcW w:w="6242" w:type="dxa"/>
          </w:tcPr>
          <w:p w:rsidR="00C14D33" w:rsidRPr="00C14D33" w:rsidRDefault="00C14D3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Литературная видео-композиция «Кино в кадре»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 xml:space="preserve">II  </w:t>
            </w:r>
          </w:p>
        </w:tc>
        <w:tc>
          <w:tcPr>
            <w:tcW w:w="2087" w:type="dxa"/>
          </w:tcPr>
          <w:p w:rsidR="00C14D33" w:rsidRPr="00C14D33" w:rsidRDefault="00C14D33" w:rsidP="00B8594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C14D3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№5</w:t>
            </w:r>
          </w:p>
        </w:tc>
      </w:tr>
      <w:tr w:rsidR="00C14D33" w:rsidRPr="00CA6985" w:rsidTr="00777EE5">
        <w:tc>
          <w:tcPr>
            <w:tcW w:w="6242" w:type="dxa"/>
          </w:tcPr>
          <w:p w:rsidR="00C14D33" w:rsidRPr="00C14D33" w:rsidRDefault="00C14D3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 xml:space="preserve">«Кинокнижное притяжение»: творческая площадка о любимых книгах и фильмах </w:t>
            </w:r>
            <w:r w:rsidR="00DD542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вместно с руководителем киноклуба «Зеркало»)</w:t>
            </w:r>
          </w:p>
        </w:tc>
        <w:tc>
          <w:tcPr>
            <w:tcW w:w="1241" w:type="dxa"/>
          </w:tcPr>
          <w:p w:rsidR="00C14D33" w:rsidRPr="00C14D33" w:rsidRDefault="00903156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14D33" w:rsidRPr="00C14D33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2087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C14D3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№5</w:t>
            </w:r>
          </w:p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C14D33" w:rsidRPr="00CA6985" w:rsidTr="00777EE5">
        <w:tc>
          <w:tcPr>
            <w:tcW w:w="6242" w:type="dxa"/>
          </w:tcPr>
          <w:p w:rsidR="00C14D33" w:rsidRPr="00903156" w:rsidRDefault="00C14D3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Литературно-библиографический портрет «Гении в литературе – мастера в кино»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2087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C14D3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C14D33" w:rsidRPr="00CA6985" w:rsidTr="00777EE5">
        <w:tc>
          <w:tcPr>
            <w:tcW w:w="6242" w:type="dxa"/>
          </w:tcPr>
          <w:p w:rsidR="00C14D33" w:rsidRPr="00C14D33" w:rsidRDefault="00C14D3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Курс видеозанятий для клуба «Возрождение» по сказкам А.</w:t>
            </w:r>
            <w:r w:rsidR="00DD5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 xml:space="preserve">Роу </w:t>
            </w:r>
            <w:r w:rsidR="00DD5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«О большом мастере сказок»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C14D3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C14D33" w:rsidRPr="00CA6985" w:rsidTr="00777EE5">
        <w:tc>
          <w:tcPr>
            <w:tcW w:w="6242" w:type="dxa"/>
          </w:tcPr>
          <w:p w:rsidR="00C14D33" w:rsidRPr="00C14D33" w:rsidRDefault="00C14D3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 xml:space="preserve">День информации «День с любимыми актерами»  </w:t>
            </w:r>
          </w:p>
        </w:tc>
        <w:tc>
          <w:tcPr>
            <w:tcW w:w="1241" w:type="dxa"/>
          </w:tcPr>
          <w:p w:rsidR="00C14D33" w:rsidRPr="00C14D33" w:rsidRDefault="00903156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14D33" w:rsidRPr="00C14D33">
              <w:rPr>
                <w:rFonts w:ascii="Times New Roman" w:hAnsi="Times New Roman" w:cs="Times New Roman"/>
                <w:sz w:val="20"/>
                <w:szCs w:val="20"/>
              </w:rPr>
              <w:t>вгуст</w:t>
            </w:r>
          </w:p>
        </w:tc>
        <w:tc>
          <w:tcPr>
            <w:tcW w:w="2087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C14D3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№5</w:t>
            </w:r>
          </w:p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C14D33" w:rsidRPr="00CA6985" w:rsidTr="00777EE5">
        <w:tc>
          <w:tcPr>
            <w:tcW w:w="6242" w:type="dxa"/>
          </w:tcPr>
          <w:p w:rsidR="00C14D33" w:rsidRPr="00C14D33" w:rsidRDefault="00C14D3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Слайд-беседа о советских актёрах, участниках Великой Отечественной войны «Главная роль знаменитых артистов»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</w:tc>
        <w:tc>
          <w:tcPr>
            <w:tcW w:w="2087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C14D3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№11</w:t>
            </w:r>
          </w:p>
        </w:tc>
      </w:tr>
      <w:tr w:rsidR="00C14D33" w:rsidRPr="00CA6985" w:rsidTr="00777EE5">
        <w:tc>
          <w:tcPr>
            <w:tcW w:w="6242" w:type="dxa"/>
          </w:tcPr>
          <w:p w:rsidR="00C14D33" w:rsidRPr="00903156" w:rsidRDefault="00C14D3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Часы интересных  сообщений: «Как книжка попала на экран», «Добро пожаловать в киносказку!», «Десятая муза – КИНЕМАТОГРАФ», «Кинопланетяне», «Истории, рассказанные фильмоскопом!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C14D3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Центральная детская библиотека</w:t>
            </w:r>
          </w:p>
        </w:tc>
      </w:tr>
      <w:tr w:rsidR="00C14D33" w:rsidRPr="00CA6985" w:rsidTr="00777EE5">
        <w:tc>
          <w:tcPr>
            <w:tcW w:w="6242" w:type="dxa"/>
          </w:tcPr>
          <w:p w:rsidR="00C14D33" w:rsidRPr="00C14D33" w:rsidRDefault="00C14D3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Мультимедийный час «Русский киносказочник – А.Роу»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087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C14D3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№6</w:t>
            </w:r>
          </w:p>
        </w:tc>
      </w:tr>
      <w:tr w:rsidR="00C14D33" w:rsidRPr="00CA6985" w:rsidTr="00777EE5">
        <w:tc>
          <w:tcPr>
            <w:tcW w:w="6242" w:type="dxa"/>
          </w:tcPr>
          <w:p w:rsidR="00C14D33" w:rsidRPr="00903156" w:rsidRDefault="00C14D3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Цикл мероприятий в библиотеке: «Как книжка фильмом стала и на экран попала!..»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087" w:type="dxa"/>
          </w:tcPr>
          <w:p w:rsidR="00C14D33" w:rsidRPr="00C14D33" w:rsidRDefault="00C14D33" w:rsidP="0090315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C14D33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№13</w:t>
            </w:r>
          </w:p>
        </w:tc>
      </w:tr>
      <w:tr w:rsidR="00C14D33" w:rsidRPr="00CA6985" w:rsidTr="00777EE5">
        <w:tc>
          <w:tcPr>
            <w:tcW w:w="6242" w:type="dxa"/>
          </w:tcPr>
          <w:p w:rsidR="00C14D33" w:rsidRPr="00C14D33" w:rsidRDefault="00C14D33" w:rsidP="00C14D33">
            <w:pPr>
              <w:ind w:firstLine="284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C14D33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>Использовать возможности новых технологий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C14D33" w:rsidRPr="00CA6985" w:rsidTr="00777EE5">
        <w:tc>
          <w:tcPr>
            <w:tcW w:w="6242" w:type="dxa"/>
          </w:tcPr>
          <w:p w:rsidR="00C14D33" w:rsidRPr="00903156" w:rsidRDefault="00C14D3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Одну из номинаций конкурса буктрейлеров «</w:t>
            </w:r>
            <w:r w:rsidR="00DD5428">
              <w:rPr>
                <w:rFonts w:ascii="Times New Roman" w:hAnsi="Times New Roman" w:cs="Times New Roman"/>
                <w:sz w:val="24"/>
                <w:szCs w:val="24"/>
              </w:rPr>
              <w:t>Живые стр</w:t>
            </w:r>
            <w:r w:rsidR="00766F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D5428">
              <w:rPr>
                <w:rFonts w:ascii="Times New Roman" w:hAnsi="Times New Roman" w:cs="Times New Roman"/>
                <w:sz w:val="24"/>
                <w:szCs w:val="24"/>
              </w:rPr>
              <w:t>ницы»</w:t>
            </w: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 xml:space="preserve"> посвятить экранизированным произведениям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</w:p>
        </w:tc>
        <w:tc>
          <w:tcPr>
            <w:tcW w:w="2087" w:type="dxa"/>
          </w:tcPr>
          <w:p w:rsidR="00C14D33" w:rsidRPr="00C14D33" w:rsidRDefault="00C14D33" w:rsidP="00903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Все библиотеки ЦБС</w:t>
            </w:r>
          </w:p>
        </w:tc>
      </w:tr>
      <w:tr w:rsidR="00C14D33" w:rsidRPr="00CA6985" w:rsidTr="00777EE5">
        <w:tc>
          <w:tcPr>
            <w:tcW w:w="6242" w:type="dxa"/>
          </w:tcPr>
          <w:p w:rsidR="00C14D33" w:rsidRPr="00903156" w:rsidRDefault="00C14D3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D33">
              <w:rPr>
                <w:rFonts w:ascii="Times New Roman" w:hAnsi="Times New Roman" w:cs="Times New Roman"/>
                <w:sz w:val="24"/>
                <w:szCs w:val="24"/>
              </w:rPr>
              <w:t>Разработать цикл электронных викторин для юношества «Портреты времени» (по творчеству российских киноактеров)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C14D33" w:rsidRPr="00C14D33" w:rsidRDefault="00C14D33" w:rsidP="00903156">
            <w:pPr>
              <w:ind w:left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  <w:p w:rsidR="00C14D33" w:rsidRPr="00C14D33" w:rsidRDefault="00C14D33" w:rsidP="00C14D33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D33" w:rsidRPr="00CA6985" w:rsidTr="00777EE5">
        <w:tc>
          <w:tcPr>
            <w:tcW w:w="6242" w:type="dxa"/>
          </w:tcPr>
          <w:p w:rsidR="00C14D33" w:rsidRPr="00C14D33" w:rsidRDefault="00C14D33" w:rsidP="00C14D33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C14D33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>Оформить книжные выставки и просмотры по данному направлению</w:t>
            </w:r>
            <w:r w:rsidR="00B85946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41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C14D33" w:rsidRPr="00903156" w:rsidRDefault="00C14D33" w:rsidP="00903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D33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E53004" w:rsidRPr="00CA6985" w:rsidTr="00777EE5">
        <w:tc>
          <w:tcPr>
            <w:tcW w:w="9570" w:type="dxa"/>
            <w:gridSpan w:val="3"/>
          </w:tcPr>
          <w:p w:rsidR="00E53004" w:rsidRPr="00B85946" w:rsidRDefault="00E53004" w:rsidP="00E5300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3004" w:rsidRDefault="00E53004" w:rsidP="00E53004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Рекламная и издательская деятельность</w:t>
            </w:r>
          </w:p>
          <w:p w:rsidR="00B85946" w:rsidRPr="00B85946" w:rsidRDefault="00B85946" w:rsidP="00E53004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6"/>
                <w:szCs w:val="16"/>
              </w:rPr>
            </w:pPr>
          </w:p>
          <w:p w:rsidR="00E53004" w:rsidRPr="00E53004" w:rsidRDefault="00E53004" w:rsidP="00E5300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004">
              <w:rPr>
                <w:rFonts w:ascii="Times New Roman" w:eastAsia="Calibri" w:hAnsi="Times New Roman" w:cs="Times New Roman"/>
                <w:sz w:val="24"/>
                <w:szCs w:val="24"/>
              </w:rPr>
              <w:t>Цель: привлечение интереса златоустовцев к деятельности ЦБС, повышение престижа библиотеки, книги, чтения в ЗГО посредством использования современных форм рекламных коммуникаций.</w:t>
            </w:r>
            <w:r w:rsidRPr="00E5300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</w:p>
        </w:tc>
      </w:tr>
      <w:tr w:rsidR="00E53004" w:rsidRPr="00CA6985" w:rsidTr="00777EE5">
        <w:tc>
          <w:tcPr>
            <w:tcW w:w="6242" w:type="dxa"/>
          </w:tcPr>
          <w:p w:rsidR="00E53004" w:rsidRPr="00E53004" w:rsidRDefault="00E53004" w:rsidP="00C442C9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5300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Организовать корпоративные рекламные кампании и акции одной библиотеки (подразделения)</w:t>
            </w:r>
          </w:p>
        </w:tc>
        <w:tc>
          <w:tcPr>
            <w:tcW w:w="1241" w:type="dxa"/>
          </w:tcPr>
          <w:p w:rsidR="00E53004" w:rsidRPr="00E53004" w:rsidRDefault="00E53004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</w:tcPr>
          <w:p w:rsidR="00E53004" w:rsidRPr="00E53004" w:rsidRDefault="00E53004" w:rsidP="00903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004" w:rsidRPr="00CA6985" w:rsidTr="00777EE5">
        <w:tc>
          <w:tcPr>
            <w:tcW w:w="6242" w:type="dxa"/>
          </w:tcPr>
          <w:p w:rsidR="00E53004" w:rsidRPr="00B85946" w:rsidRDefault="00E5300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>Всероссийская социально-культ</w:t>
            </w:r>
            <w:r w:rsidRPr="00E53004">
              <w:rPr>
                <w:rFonts w:ascii="Times New Roman" w:hAnsi="Times New Roman" w:cs="Times New Roman"/>
                <w:sz w:val="24"/>
                <w:szCs w:val="24"/>
              </w:rPr>
              <w:t xml:space="preserve">урная акция «Библионочь </w:t>
            </w:r>
            <w:r w:rsidR="00DD542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53004">
              <w:rPr>
                <w:rFonts w:ascii="Times New Roman" w:hAnsi="Times New Roman" w:cs="Times New Roman"/>
                <w:sz w:val="24"/>
                <w:szCs w:val="24"/>
              </w:rPr>
              <w:t xml:space="preserve"> 2016»</w:t>
            </w:r>
          </w:p>
        </w:tc>
        <w:tc>
          <w:tcPr>
            <w:tcW w:w="1241" w:type="dxa"/>
          </w:tcPr>
          <w:p w:rsidR="00E53004" w:rsidRPr="005F31E4" w:rsidRDefault="00E53004" w:rsidP="00E530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087" w:type="dxa"/>
          </w:tcPr>
          <w:p w:rsidR="00E53004" w:rsidRPr="005F31E4" w:rsidRDefault="005F31E4" w:rsidP="005F31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>Все библиотеки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</w:tc>
      </w:tr>
      <w:tr w:rsidR="00E53004" w:rsidRPr="00CA6985" w:rsidTr="00777EE5">
        <w:tc>
          <w:tcPr>
            <w:tcW w:w="6242" w:type="dxa"/>
          </w:tcPr>
          <w:p w:rsidR="00E53004" w:rsidRPr="00B85946" w:rsidRDefault="00E5300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>акция-буккроссинг «Отдам книгу в хорошие руки!»</w:t>
            </w:r>
          </w:p>
        </w:tc>
        <w:tc>
          <w:tcPr>
            <w:tcW w:w="1241" w:type="dxa"/>
          </w:tcPr>
          <w:p w:rsidR="00E53004" w:rsidRPr="005F31E4" w:rsidRDefault="00E53004" w:rsidP="00E530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>юнь-август</w:t>
            </w:r>
          </w:p>
        </w:tc>
        <w:tc>
          <w:tcPr>
            <w:tcW w:w="2087" w:type="dxa"/>
          </w:tcPr>
          <w:p w:rsidR="005F31E4" w:rsidRPr="005F31E4" w:rsidRDefault="005F31E4" w:rsidP="005F31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маркетинга, </w:t>
            </w:r>
          </w:p>
          <w:p w:rsidR="00E53004" w:rsidRPr="005F31E4" w:rsidRDefault="005F31E4" w:rsidP="005F31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>все библиотеки</w:t>
            </w: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E53004" w:rsidRPr="00CA6985" w:rsidTr="00777EE5">
        <w:tc>
          <w:tcPr>
            <w:tcW w:w="6242" w:type="dxa"/>
          </w:tcPr>
          <w:p w:rsidR="00E53004" w:rsidRPr="00E53004" w:rsidRDefault="00E5300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>уличная 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«Читай, другим передавай!»</w:t>
            </w:r>
          </w:p>
        </w:tc>
        <w:tc>
          <w:tcPr>
            <w:tcW w:w="1241" w:type="dxa"/>
          </w:tcPr>
          <w:p w:rsidR="00E53004" w:rsidRPr="005F31E4" w:rsidRDefault="00E53004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087" w:type="dxa"/>
          </w:tcPr>
          <w:p w:rsidR="00E53004" w:rsidRPr="005F31E4" w:rsidRDefault="005F31E4" w:rsidP="00B85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E53004" w:rsidRPr="00CA6985" w:rsidTr="00777EE5">
        <w:tc>
          <w:tcPr>
            <w:tcW w:w="6242" w:type="dxa"/>
          </w:tcPr>
          <w:p w:rsidR="00E53004" w:rsidRPr="00B85946" w:rsidRDefault="00E53004" w:rsidP="00B55503">
            <w:pPr>
              <w:numPr>
                <w:ilvl w:val="0"/>
                <w:numId w:val="2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 xml:space="preserve">акция-опрос «Крылатый конь на гербе Златоуста» </w:t>
            </w:r>
          </w:p>
          <w:p w:rsidR="00E53004" w:rsidRPr="00E53004" w:rsidRDefault="00E53004" w:rsidP="00B85946">
            <w:pPr>
              <w:tabs>
                <w:tab w:val="left" w:pos="284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>(к 50-летию утверждения герба Златоуста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dxa"/>
          </w:tcPr>
          <w:p w:rsidR="00E53004" w:rsidRPr="005F31E4" w:rsidRDefault="00E53004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087" w:type="dxa"/>
          </w:tcPr>
          <w:p w:rsidR="00E53004" w:rsidRPr="005F31E4" w:rsidRDefault="005F31E4" w:rsidP="005F31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 5</w:t>
            </w:r>
          </w:p>
        </w:tc>
      </w:tr>
      <w:tr w:rsidR="00E53004" w:rsidRPr="00CA6985" w:rsidTr="00777EE5">
        <w:tc>
          <w:tcPr>
            <w:tcW w:w="6242" w:type="dxa"/>
          </w:tcPr>
          <w:p w:rsidR="00E53004" w:rsidRPr="00B85946" w:rsidRDefault="00E5300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>акция по реставрации книг «Спасатели»</w:t>
            </w:r>
          </w:p>
        </w:tc>
        <w:tc>
          <w:tcPr>
            <w:tcW w:w="1241" w:type="dxa"/>
          </w:tcPr>
          <w:p w:rsidR="00E53004" w:rsidRPr="005F31E4" w:rsidRDefault="00E53004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E53004" w:rsidRPr="005F31E4" w:rsidRDefault="005F31E4" w:rsidP="00B85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Детская библиотека №10</w:t>
            </w:r>
          </w:p>
        </w:tc>
      </w:tr>
      <w:tr w:rsidR="00E53004" w:rsidRPr="00CA6985" w:rsidTr="00777EE5">
        <w:tc>
          <w:tcPr>
            <w:tcW w:w="6242" w:type="dxa"/>
          </w:tcPr>
          <w:p w:rsidR="00E53004" w:rsidRPr="00B85946" w:rsidRDefault="00E5300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C7">
              <w:rPr>
                <w:rFonts w:ascii="Times New Roman" w:eastAsia="Calibri" w:hAnsi="Times New Roman" w:cs="Times New Roman"/>
                <w:sz w:val="24"/>
                <w:szCs w:val="24"/>
              </w:rPr>
              <w:t>акция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 xml:space="preserve"> «Запиши родителей в библиотеку»</w:t>
            </w:r>
          </w:p>
        </w:tc>
        <w:tc>
          <w:tcPr>
            <w:tcW w:w="1241" w:type="dxa"/>
          </w:tcPr>
          <w:p w:rsidR="00E53004" w:rsidRPr="005F31E4" w:rsidRDefault="00E53004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E53004" w:rsidRPr="005F31E4" w:rsidRDefault="005F31E4" w:rsidP="00B85946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Детская библиотека №12</w:t>
            </w:r>
          </w:p>
        </w:tc>
      </w:tr>
      <w:tr w:rsidR="00E53004" w:rsidRPr="00CA6985" w:rsidTr="00777EE5">
        <w:tc>
          <w:tcPr>
            <w:tcW w:w="6242" w:type="dxa"/>
          </w:tcPr>
          <w:p w:rsidR="00E53004" w:rsidRPr="00E53004" w:rsidRDefault="00E5300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C7">
              <w:rPr>
                <w:rFonts w:ascii="Times New Roman" w:eastAsia="Calibri" w:hAnsi="Times New Roman" w:cs="Times New Roman"/>
                <w:sz w:val="24"/>
                <w:szCs w:val="24"/>
              </w:rPr>
              <w:t>рекламная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кампания «Читай </w:t>
            </w:r>
            <w:r w:rsidR="00766FC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дворик»,</w:t>
            </w:r>
            <w:r w:rsidR="00B85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 xml:space="preserve">акция «За 90 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дней лета с книгой вокруг света!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1" w:type="dxa"/>
          </w:tcPr>
          <w:p w:rsidR="00E53004" w:rsidRPr="00F65F29" w:rsidRDefault="00E53004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Июль</w:t>
            </w:r>
          </w:p>
        </w:tc>
        <w:tc>
          <w:tcPr>
            <w:tcW w:w="2087" w:type="dxa"/>
          </w:tcPr>
          <w:p w:rsidR="00E53004" w:rsidRPr="00F65F29" w:rsidRDefault="005F31E4" w:rsidP="00B85946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Детская библиотека №13</w:t>
            </w:r>
          </w:p>
        </w:tc>
      </w:tr>
      <w:tr w:rsidR="00E53004" w:rsidRPr="00CA6985" w:rsidTr="00777EE5">
        <w:tc>
          <w:tcPr>
            <w:tcW w:w="6242" w:type="dxa"/>
          </w:tcPr>
          <w:p w:rsidR="00E53004" w:rsidRPr="00E53004" w:rsidRDefault="00E5300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C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конкурс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 xml:space="preserve"> рисунков «Я люблю кино!»</w:t>
            </w:r>
          </w:p>
        </w:tc>
        <w:tc>
          <w:tcPr>
            <w:tcW w:w="1241" w:type="dxa"/>
          </w:tcPr>
          <w:p w:rsidR="00E53004" w:rsidRPr="00F65F29" w:rsidRDefault="00E53004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E53004" w:rsidRPr="00F65F29" w:rsidRDefault="005F31E4" w:rsidP="00B85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Детская библиотека №15</w:t>
            </w:r>
          </w:p>
        </w:tc>
      </w:tr>
      <w:tr w:rsidR="00E53004" w:rsidRPr="00CA6985" w:rsidTr="00777EE5">
        <w:tc>
          <w:tcPr>
            <w:tcW w:w="6242" w:type="dxa"/>
          </w:tcPr>
          <w:p w:rsidR="00E53004" w:rsidRPr="00E53004" w:rsidRDefault="00E5300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C7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 xml:space="preserve"> акция «Чистое и красивое село»</w:t>
            </w:r>
          </w:p>
        </w:tc>
        <w:tc>
          <w:tcPr>
            <w:tcW w:w="1241" w:type="dxa"/>
          </w:tcPr>
          <w:p w:rsidR="00E53004" w:rsidRPr="00F65F29" w:rsidRDefault="00E53004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5F31E4" w:rsidRPr="00F65F29" w:rsidRDefault="005F31E4" w:rsidP="005F31E4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Библиотека №16</w:t>
            </w:r>
          </w:p>
          <w:p w:rsidR="00E53004" w:rsidRPr="00F65F29" w:rsidRDefault="00E53004" w:rsidP="00903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04" w:rsidRPr="00CA6985" w:rsidTr="00777EE5">
        <w:tc>
          <w:tcPr>
            <w:tcW w:w="6242" w:type="dxa"/>
          </w:tcPr>
          <w:p w:rsidR="00E53004" w:rsidRPr="00E53004" w:rsidRDefault="00E5300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C7">
              <w:rPr>
                <w:rFonts w:ascii="Times New Roman" w:eastAsia="Calibri" w:hAnsi="Times New Roman" w:cs="Times New Roman"/>
                <w:sz w:val="24"/>
                <w:szCs w:val="24"/>
              </w:rPr>
              <w:t>акция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 xml:space="preserve"> «Читательская ленточка»</w:t>
            </w:r>
          </w:p>
        </w:tc>
        <w:tc>
          <w:tcPr>
            <w:tcW w:w="1241" w:type="dxa"/>
          </w:tcPr>
          <w:p w:rsidR="00E53004" w:rsidRPr="00F65F29" w:rsidRDefault="00E53004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5F31E4" w:rsidRPr="00F65F29" w:rsidRDefault="005F31E4" w:rsidP="005F31E4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Библиотека №17</w:t>
            </w:r>
          </w:p>
          <w:p w:rsidR="00E53004" w:rsidRPr="00F65F29" w:rsidRDefault="00E53004" w:rsidP="00903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04" w:rsidRPr="00CA6985" w:rsidTr="00777EE5">
        <w:tc>
          <w:tcPr>
            <w:tcW w:w="6242" w:type="dxa"/>
          </w:tcPr>
          <w:p w:rsidR="00E53004" w:rsidRPr="00E53004" w:rsidRDefault="00E5300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 xml:space="preserve">реклама одной книги «Пропустить – себе не </w:t>
            </w:r>
            <w:r w:rsidRPr="00766FC7">
              <w:rPr>
                <w:rFonts w:ascii="Times New Roman" w:eastAsia="Calibri" w:hAnsi="Times New Roman" w:cs="Times New Roman"/>
                <w:sz w:val="24"/>
                <w:szCs w:val="24"/>
              </w:rPr>
              <w:t>простить</w:t>
            </w:r>
            <w:r w:rsidRPr="00766F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1" w:type="dxa"/>
          </w:tcPr>
          <w:p w:rsidR="00E53004" w:rsidRPr="00F65F29" w:rsidRDefault="00E53004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E53004" w:rsidRPr="00F65F29" w:rsidRDefault="005F31E4" w:rsidP="006A254A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Библиотека №21</w:t>
            </w:r>
          </w:p>
        </w:tc>
      </w:tr>
      <w:tr w:rsidR="00E53004" w:rsidRPr="00CA6985" w:rsidTr="00777EE5">
        <w:tc>
          <w:tcPr>
            <w:tcW w:w="6242" w:type="dxa"/>
          </w:tcPr>
          <w:p w:rsidR="00E53004" w:rsidRPr="00F65F29" w:rsidRDefault="00F65F29" w:rsidP="00F65F29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F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Разработать рекламную продукцию в поддержку рекламных кампаний, акций, мероприятий</w:t>
            </w:r>
          </w:p>
        </w:tc>
        <w:tc>
          <w:tcPr>
            <w:tcW w:w="1241" w:type="dxa"/>
          </w:tcPr>
          <w:p w:rsidR="00E53004" w:rsidRPr="00F65F29" w:rsidRDefault="00E53004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E53004" w:rsidRPr="00F65F29" w:rsidRDefault="00E53004" w:rsidP="00903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1E4" w:rsidRPr="00CA6985" w:rsidTr="00777EE5">
        <w:tc>
          <w:tcPr>
            <w:tcW w:w="6242" w:type="dxa"/>
          </w:tcPr>
          <w:p w:rsidR="005F31E4" w:rsidRPr="00F65F29" w:rsidRDefault="00F65F2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2C9">
              <w:rPr>
                <w:rFonts w:ascii="Times New Roman" w:eastAsia="Calibri" w:hAnsi="Times New Roman" w:cs="Times New Roman"/>
                <w:sz w:val="24"/>
                <w:szCs w:val="24"/>
              </w:rPr>
              <w:t>при реализации городской программы летнего чтения «Лето, книга, я – друзья!»:</w:t>
            </w:r>
            <w:r w:rsidRPr="00F65F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булл-марки, перекидной настольный мини-календарь летних событий, газету «Ерошкино лукошко», флеш-каталог творческих работ участников программы;</w:t>
            </w:r>
          </w:p>
        </w:tc>
        <w:tc>
          <w:tcPr>
            <w:tcW w:w="1241" w:type="dxa"/>
          </w:tcPr>
          <w:p w:rsidR="005F31E4" w:rsidRPr="00F65F29" w:rsidRDefault="00F65F29" w:rsidP="00F65F29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</w:t>
            </w:r>
            <w:r w:rsidRPr="00F65F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87" w:type="dxa"/>
          </w:tcPr>
          <w:p w:rsidR="00F65F29" w:rsidRPr="00F65F29" w:rsidRDefault="00F65F29" w:rsidP="00F65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маркетинга,</w:t>
            </w:r>
          </w:p>
          <w:p w:rsidR="00F65F29" w:rsidRPr="00F65F29" w:rsidRDefault="00F65F29" w:rsidP="00F65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библиотеки </w:t>
            </w:r>
          </w:p>
          <w:p w:rsidR="00F65F29" w:rsidRPr="00F65F29" w:rsidRDefault="00F65F29" w:rsidP="00F65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  <w:p w:rsidR="005F31E4" w:rsidRPr="00F65F29" w:rsidRDefault="005F31E4" w:rsidP="00903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F29" w:rsidRPr="00CA6985" w:rsidTr="00777EE5">
        <w:tc>
          <w:tcPr>
            <w:tcW w:w="6242" w:type="dxa"/>
          </w:tcPr>
          <w:p w:rsidR="00F65F29" w:rsidRPr="00F65F29" w:rsidRDefault="00F65F2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проведении корпоративной Недели детской и </w:t>
            </w:r>
            <w:r w:rsidRPr="00C442C9">
              <w:rPr>
                <w:rFonts w:ascii="Times New Roman" w:hAnsi="Times New Roman" w:cs="Times New Roman"/>
                <w:sz w:val="24"/>
                <w:szCs w:val="24"/>
              </w:rPr>
              <w:t>юношеской</w:t>
            </w:r>
            <w:r w:rsidRPr="00C44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книги «Книжный кинотеатр»: а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фиша, программа-буклет,  флаеры книгосеансов.</w:t>
            </w:r>
          </w:p>
        </w:tc>
        <w:tc>
          <w:tcPr>
            <w:tcW w:w="1241" w:type="dxa"/>
          </w:tcPr>
          <w:p w:rsidR="00F65F29" w:rsidRPr="00F65F29" w:rsidRDefault="00F65F29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087" w:type="dxa"/>
          </w:tcPr>
          <w:p w:rsidR="00F65F29" w:rsidRPr="00F65F29" w:rsidRDefault="00F65F29" w:rsidP="00F65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маркетинга, </w:t>
            </w:r>
            <w:r w:rsidR="005D5BB3" w:rsidRPr="00FF4799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Организационно-методический отдел</w:t>
            </w: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все библиотеки </w:t>
            </w:r>
          </w:p>
          <w:p w:rsidR="00F65F29" w:rsidRPr="00F65F29" w:rsidRDefault="00F65F29" w:rsidP="00F65F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</w:tc>
      </w:tr>
      <w:tr w:rsidR="00F65F29" w:rsidRPr="00CA6985" w:rsidTr="00777EE5">
        <w:tc>
          <w:tcPr>
            <w:tcW w:w="6242" w:type="dxa"/>
          </w:tcPr>
          <w:p w:rsidR="00F65F29" w:rsidRPr="00B85946" w:rsidRDefault="00F65F29" w:rsidP="005D5BB3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94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наглядную и печатную формы рекламы для освещения знаменательных дат, раскрытия приоритетных направлений года посредством традиционных и инт</w:t>
            </w:r>
            <w:r w:rsidR="00B85946">
              <w:rPr>
                <w:rFonts w:ascii="Times New Roman" w:eastAsia="Calibri" w:hAnsi="Times New Roman" w:cs="Times New Roman"/>
                <w:sz w:val="24"/>
                <w:szCs w:val="24"/>
              </w:rPr>
              <w:t>ерактивных форм</w:t>
            </w:r>
          </w:p>
        </w:tc>
        <w:tc>
          <w:tcPr>
            <w:tcW w:w="1241" w:type="dxa"/>
          </w:tcPr>
          <w:p w:rsidR="00F65F29" w:rsidRPr="00F65F29" w:rsidRDefault="00F65F29" w:rsidP="005D5B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F65F29" w:rsidRPr="00F65F29" w:rsidRDefault="00F65F29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Все библиотеки</w:t>
            </w:r>
          </w:p>
          <w:p w:rsidR="00F65F29" w:rsidRPr="00F65F29" w:rsidRDefault="00F65F29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D5BB3"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  <w:p w:rsidR="00F65F29" w:rsidRPr="00F65F29" w:rsidRDefault="00F65F29" w:rsidP="00155B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5F29" w:rsidRPr="00CA6985" w:rsidTr="00777EE5">
        <w:tc>
          <w:tcPr>
            <w:tcW w:w="6242" w:type="dxa"/>
          </w:tcPr>
          <w:p w:rsidR="00F65F29" w:rsidRPr="00B55503" w:rsidRDefault="00F65F29" w:rsidP="005D5BB3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55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Создать мультимедийную, проекционную рекламу:</w:t>
            </w:r>
          </w:p>
          <w:p w:rsidR="00F65F29" w:rsidRPr="00B85946" w:rsidRDefault="00F65F2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946">
              <w:rPr>
                <w:rFonts w:ascii="Times New Roman" w:eastAsia="Calibri" w:hAnsi="Times New Roman" w:cs="Times New Roman"/>
                <w:sz w:val="24"/>
                <w:szCs w:val="24"/>
              </w:rPr>
              <w:t>размещать рекламные заставки, видео-, слайд-ролики, буктрей</w:t>
            </w:r>
            <w:r w:rsidR="00B85946">
              <w:rPr>
                <w:rFonts w:ascii="Times New Roman" w:eastAsia="Calibri" w:hAnsi="Times New Roman" w:cs="Times New Roman"/>
                <w:sz w:val="24"/>
                <w:szCs w:val="24"/>
              </w:rPr>
              <w:t>леры на экранах ПК, телевизоров</w:t>
            </w:r>
          </w:p>
        </w:tc>
        <w:tc>
          <w:tcPr>
            <w:tcW w:w="1241" w:type="dxa"/>
          </w:tcPr>
          <w:p w:rsidR="00F65F29" w:rsidRPr="00F65F29" w:rsidRDefault="00F65F29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 xml:space="preserve">I – IV </w:t>
            </w:r>
          </w:p>
        </w:tc>
        <w:tc>
          <w:tcPr>
            <w:tcW w:w="2087" w:type="dxa"/>
          </w:tcPr>
          <w:p w:rsidR="005D5BB3" w:rsidRPr="00F65F29" w:rsidRDefault="005D5BB3" w:rsidP="005D5B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Все библиотеки</w:t>
            </w:r>
          </w:p>
          <w:p w:rsidR="00F65F29" w:rsidRPr="00F65F29" w:rsidRDefault="005D5BB3" w:rsidP="005D5B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</w:tc>
      </w:tr>
      <w:tr w:rsidR="00F65F29" w:rsidRPr="00CA6985" w:rsidTr="00777EE5">
        <w:tc>
          <w:tcPr>
            <w:tcW w:w="6242" w:type="dxa"/>
          </w:tcPr>
          <w:p w:rsidR="00F65F29" w:rsidRPr="00C442C9" w:rsidRDefault="00F65F29" w:rsidP="005D5BB3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Использовать Интернет для продвижения ресурсов и услуг библиотек</w:t>
            </w:r>
          </w:p>
        </w:tc>
        <w:tc>
          <w:tcPr>
            <w:tcW w:w="1241" w:type="dxa"/>
          </w:tcPr>
          <w:p w:rsidR="00F65F29" w:rsidRPr="00F65F29" w:rsidRDefault="00F65F29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F65F29" w:rsidRPr="00F65F29" w:rsidRDefault="00F65F29" w:rsidP="00903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F29" w:rsidRPr="00CA6985" w:rsidTr="00777EE5">
        <w:tc>
          <w:tcPr>
            <w:tcW w:w="6242" w:type="dxa"/>
          </w:tcPr>
          <w:p w:rsidR="00F65F29" w:rsidRPr="00B85946" w:rsidRDefault="00F65F29" w:rsidP="005D5BB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946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Предоставлять пост-релизы с мероприятий для размещения на сайтах Министерства культуры Челябинской области, администрации ЗГО, портале ЧОУНБ и других Интернет-ресурсах</w:t>
            </w:r>
          </w:p>
        </w:tc>
        <w:tc>
          <w:tcPr>
            <w:tcW w:w="1241" w:type="dxa"/>
          </w:tcPr>
          <w:p w:rsidR="00F65F29" w:rsidRPr="00F65F29" w:rsidRDefault="00F65F29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5D5BB3" w:rsidRPr="00F65F29" w:rsidRDefault="005D5BB3" w:rsidP="005D5B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Все библиотеки</w:t>
            </w:r>
          </w:p>
          <w:p w:rsidR="00F65F29" w:rsidRPr="00F65F29" w:rsidRDefault="005D5BB3" w:rsidP="005D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</w:tc>
      </w:tr>
      <w:tr w:rsidR="00F65F29" w:rsidRPr="00CA6985" w:rsidTr="00777EE5">
        <w:tc>
          <w:tcPr>
            <w:tcW w:w="6242" w:type="dxa"/>
          </w:tcPr>
          <w:p w:rsidR="00F65F29" w:rsidRPr="00F65F29" w:rsidRDefault="00F65F29" w:rsidP="005D5BB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Размещать рекламные материалы, баннеры на сайтах МБУК «ЦБС ЗГО», библиотеки № 21</w:t>
            </w:r>
          </w:p>
        </w:tc>
        <w:tc>
          <w:tcPr>
            <w:tcW w:w="1241" w:type="dxa"/>
          </w:tcPr>
          <w:p w:rsidR="00F65F29" w:rsidRPr="00F65F29" w:rsidRDefault="00F65F29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F65F29" w:rsidRPr="00F65F29" w:rsidRDefault="00F65F29" w:rsidP="00903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Отдел автоматизации, главный библиотекарь ЦГБ, библиотека №21</w:t>
            </w:r>
          </w:p>
        </w:tc>
      </w:tr>
      <w:tr w:rsidR="00F65F29" w:rsidRPr="00CA6985" w:rsidTr="00777EE5">
        <w:tc>
          <w:tcPr>
            <w:tcW w:w="6242" w:type="dxa"/>
          </w:tcPr>
          <w:p w:rsidR="00F65F29" w:rsidRPr="00F65F29" w:rsidRDefault="00F65F29" w:rsidP="005D5BB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виртуальные выставки для размещения на сайтах МБУК «ЦБС ЗГО», библиотеки №21</w:t>
            </w:r>
          </w:p>
        </w:tc>
        <w:tc>
          <w:tcPr>
            <w:tcW w:w="1241" w:type="dxa"/>
          </w:tcPr>
          <w:p w:rsidR="00F65F29" w:rsidRPr="00F65F29" w:rsidRDefault="00F65F29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F65F29" w:rsidRPr="00F65F29" w:rsidRDefault="00F65F29" w:rsidP="00F65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Все библиотеки</w:t>
            </w:r>
          </w:p>
          <w:p w:rsidR="00F65F29" w:rsidRPr="00F65F29" w:rsidRDefault="00F65F29" w:rsidP="005D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</w:tc>
      </w:tr>
      <w:tr w:rsidR="00F65F29" w:rsidRPr="00CA6985" w:rsidTr="00777EE5">
        <w:tc>
          <w:tcPr>
            <w:tcW w:w="6242" w:type="dxa"/>
          </w:tcPr>
          <w:p w:rsidR="00F65F29" w:rsidRPr="00F65F29" w:rsidRDefault="00F65F29" w:rsidP="005D5BB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Вести группы в социальных сетях</w:t>
            </w:r>
          </w:p>
        </w:tc>
        <w:tc>
          <w:tcPr>
            <w:tcW w:w="1241" w:type="dxa"/>
          </w:tcPr>
          <w:p w:rsidR="00F65F29" w:rsidRPr="00F65F29" w:rsidRDefault="00F65F29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F65F29" w:rsidRPr="00F65F29" w:rsidRDefault="00F65F29" w:rsidP="00F65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Все библиотеки</w:t>
            </w:r>
          </w:p>
          <w:p w:rsidR="00F65F29" w:rsidRPr="00F65F29" w:rsidRDefault="00F65F29" w:rsidP="00F65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</w:tc>
      </w:tr>
      <w:tr w:rsidR="00F65F29" w:rsidRPr="00CA6985" w:rsidTr="00777EE5">
        <w:tc>
          <w:tcPr>
            <w:tcW w:w="6242" w:type="dxa"/>
          </w:tcPr>
          <w:p w:rsidR="00F65F29" w:rsidRPr="00F65F29" w:rsidRDefault="00F65F29" w:rsidP="005D5BB3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учет рекламной продукции. </w:t>
            </w:r>
          </w:p>
          <w:p w:rsidR="00F65F29" w:rsidRPr="00F65F29" w:rsidRDefault="00F65F29" w:rsidP="005D5BB3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29">
              <w:rPr>
                <w:rFonts w:ascii="Times New Roman" w:hAnsi="Times New Roman" w:cs="Times New Roman"/>
                <w:sz w:val="24"/>
                <w:szCs w:val="24"/>
              </w:rPr>
              <w:t xml:space="preserve">Вести </w:t>
            </w:r>
            <w:r w:rsidRPr="00F65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65F29">
              <w:rPr>
                <w:rFonts w:ascii="Times New Roman" w:hAnsi="Times New Roman" w:cs="Times New Roman"/>
                <w:sz w:val="24"/>
                <w:szCs w:val="24"/>
              </w:rPr>
              <w:t>-мониторинг по показателю «Рекламная деятельность».</w:t>
            </w:r>
          </w:p>
        </w:tc>
        <w:tc>
          <w:tcPr>
            <w:tcW w:w="1241" w:type="dxa"/>
          </w:tcPr>
          <w:p w:rsidR="00F65F29" w:rsidRPr="00F65F29" w:rsidRDefault="00F65F29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="00B555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F65F2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87" w:type="dxa"/>
          </w:tcPr>
          <w:p w:rsidR="00F65F29" w:rsidRPr="00F65F29" w:rsidRDefault="00F65F29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маркетинга, </w:t>
            </w:r>
          </w:p>
          <w:p w:rsidR="00F65F29" w:rsidRPr="00F65F29" w:rsidRDefault="00F65F29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все библиотеки</w:t>
            </w:r>
          </w:p>
          <w:p w:rsidR="00F65F29" w:rsidRPr="00F65F29" w:rsidRDefault="00F65F29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</w:tc>
      </w:tr>
      <w:tr w:rsidR="00091F54" w:rsidRPr="00CA6985" w:rsidTr="00777EE5">
        <w:tc>
          <w:tcPr>
            <w:tcW w:w="9570" w:type="dxa"/>
            <w:gridSpan w:val="3"/>
          </w:tcPr>
          <w:p w:rsidR="008E38AD" w:rsidRPr="00B85946" w:rsidRDefault="008E38AD" w:rsidP="008E38AD">
            <w:pPr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</w:p>
          <w:p w:rsidR="00F9384D" w:rsidRDefault="00091F54" w:rsidP="008E38AD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Работа с группой </w:t>
            </w:r>
          </w:p>
          <w:p w:rsidR="00091F54" w:rsidRDefault="00091F54" w:rsidP="008E38AD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«Пользователи с ограниченными возможностями здоровья»</w:t>
            </w:r>
          </w:p>
          <w:p w:rsidR="00B85946" w:rsidRPr="00B85946" w:rsidRDefault="00B85946" w:rsidP="008E38AD">
            <w:pPr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</w:p>
          <w:p w:rsidR="00091F54" w:rsidRPr="008E38AD" w:rsidRDefault="00091F54" w:rsidP="00F9384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</w:t>
            </w:r>
            <w:r w:rsidR="00F9384D">
              <w:rPr>
                <w:rFonts w:ascii="Times New Roman" w:eastAsia="Times New Roman" w:hAnsi="Times New Roman" w:cs="Times New Roman"/>
                <w:sz w:val="24"/>
                <w:szCs w:val="24"/>
              </w:rPr>
              <w:t>ить</w:t>
            </w:r>
            <w:r w:rsidRPr="008E3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доступност</w:t>
            </w:r>
            <w:r w:rsidR="00F9384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E3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социокультурной информации для различных групп пользователей с ограниченными возможностями здоровья, совершенствова</w:t>
            </w:r>
            <w:r w:rsidR="00F9384D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Pr="008E3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механизм</w:t>
            </w:r>
            <w:r w:rsidR="00F9384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E3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социализации читателей этой категории</w:t>
            </w:r>
            <w:r w:rsidR="00F938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1F54" w:rsidRPr="00CA6985" w:rsidTr="00777EE5">
        <w:tc>
          <w:tcPr>
            <w:tcW w:w="6242" w:type="dxa"/>
            <w:vAlign w:val="center"/>
          </w:tcPr>
          <w:p w:rsidR="00091F54" w:rsidRPr="008E38AD" w:rsidRDefault="00091F54" w:rsidP="008E38AD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38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Организовать работу в рамках программ и проектов</w:t>
            </w:r>
          </w:p>
        </w:tc>
        <w:tc>
          <w:tcPr>
            <w:tcW w:w="1241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«Библиотека: 03»</w:t>
            </w:r>
          </w:p>
        </w:tc>
        <w:tc>
          <w:tcPr>
            <w:tcW w:w="1241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литературного мастерства «ИстокПлюс»: привлечение пользователей с ограниченными возможностями здоровья</w:t>
            </w:r>
          </w:p>
        </w:tc>
        <w:tc>
          <w:tcPr>
            <w:tcW w:w="1241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8E38A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Использовать внестационарные формы работы</w:t>
            </w:r>
          </w:p>
        </w:tc>
        <w:tc>
          <w:tcPr>
            <w:tcW w:w="1241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F54" w:rsidRPr="00CA6985" w:rsidTr="00777EE5">
        <w:tc>
          <w:tcPr>
            <w:tcW w:w="6242" w:type="dxa"/>
            <w:vAlign w:val="center"/>
          </w:tcPr>
          <w:p w:rsidR="00091F54" w:rsidRPr="008E38AD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>Выездной</w:t>
            </w:r>
            <w:r w:rsidRPr="008E38AD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 читальный зал в Златоустовской местной организации Всероссийского общества слепых, ООО «Златоустовское предприятие электроизделий»</w:t>
            </w:r>
          </w:p>
        </w:tc>
        <w:tc>
          <w:tcPr>
            <w:tcW w:w="1241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 xml:space="preserve">Пункт выдачи в реабилитационном центре «Феникс» </w:t>
            </w:r>
          </w:p>
        </w:tc>
        <w:tc>
          <w:tcPr>
            <w:tcW w:w="1241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8E38A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Организовать работу  библиотечных объединений</w:t>
            </w:r>
          </w:p>
        </w:tc>
        <w:tc>
          <w:tcPr>
            <w:tcW w:w="1241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Библиотечный клуб общения «Возрождение»</w:t>
            </w:r>
          </w:p>
        </w:tc>
        <w:tc>
          <w:tcPr>
            <w:tcW w:w="1241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Клуб «Содружество» (на базе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 xml:space="preserve"> Златоустовской местной организации Всероссийского общества слепых</w:t>
            </w: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41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Читальный зал ЦГБ</w:t>
            </w: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8E38A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Использовать разнообразные формы библиотечной работы</w:t>
            </w:r>
          </w:p>
        </w:tc>
        <w:tc>
          <w:tcPr>
            <w:tcW w:w="1241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Чествование победителей конкурса им. Г.</w:t>
            </w:r>
            <w:r w:rsidR="00573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Барковец «Творящий дух неугасим»</w:t>
            </w:r>
          </w:p>
        </w:tc>
        <w:tc>
          <w:tcPr>
            <w:tcW w:w="1241" w:type="dxa"/>
          </w:tcPr>
          <w:p w:rsidR="00091F54" w:rsidRPr="008E38AD" w:rsidRDefault="008E38AD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91F54" w:rsidRPr="008E38AD">
              <w:rPr>
                <w:rFonts w:ascii="Times New Roman" w:hAnsi="Times New Roman" w:cs="Times New Roman"/>
                <w:sz w:val="20"/>
                <w:szCs w:val="20"/>
              </w:rPr>
              <w:t>оябрь</w:t>
            </w: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Акция к Международному дню инвалидов «Смотри на меня</w:t>
            </w:r>
            <w:r w:rsidR="00C442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 xml:space="preserve"> как на равного» (видеоролик «Они прославили Россию», экспресс-опрос, игровая программа «Мы талантливы»)</w:t>
            </w:r>
          </w:p>
        </w:tc>
        <w:tc>
          <w:tcPr>
            <w:tcW w:w="1241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Вечер «Душа наполнилась моя», посвящ</w:t>
            </w:r>
            <w:r w:rsidR="00B55503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 xml:space="preserve">нный 20-летию литературной студии «Амариллис» </w:t>
            </w:r>
          </w:p>
        </w:tc>
        <w:tc>
          <w:tcPr>
            <w:tcW w:w="1241" w:type="dxa"/>
          </w:tcPr>
          <w:p w:rsidR="00091F54" w:rsidRPr="008E38AD" w:rsidRDefault="008E38AD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91F54" w:rsidRPr="008E38AD">
              <w:rPr>
                <w:rFonts w:ascii="Times New Roman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E38AD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№5</w:t>
            </w:r>
          </w:p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Литературный видеопоказ «Кино в кадре» (для организации «Особый реб</w:t>
            </w:r>
            <w:r w:rsidR="00B55503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нок»)</w:t>
            </w:r>
          </w:p>
        </w:tc>
        <w:tc>
          <w:tcPr>
            <w:tcW w:w="1241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 xml:space="preserve">II  </w:t>
            </w: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E38AD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№5</w:t>
            </w:r>
          </w:p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 «Рожд</w:t>
            </w:r>
            <w:r w:rsidR="00B55503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нное любовью слово «мама»</w:t>
            </w:r>
          </w:p>
        </w:tc>
        <w:tc>
          <w:tcPr>
            <w:tcW w:w="1241" w:type="dxa"/>
          </w:tcPr>
          <w:p w:rsidR="00091F54" w:rsidRPr="008E38AD" w:rsidRDefault="008E38AD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91F54" w:rsidRPr="008E38AD">
              <w:rPr>
                <w:rFonts w:ascii="Times New Roman" w:hAnsi="Times New Roman" w:cs="Times New Roman"/>
                <w:sz w:val="20"/>
                <w:szCs w:val="20"/>
              </w:rPr>
              <w:t>оябрь</w:t>
            </w: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E38AD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Курс видеозанятий для клуба «Возрождение» по сказкам А.</w:t>
            </w:r>
            <w:r w:rsidR="00573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Роу «О большом мастере сказок»</w:t>
            </w:r>
          </w:p>
        </w:tc>
        <w:tc>
          <w:tcPr>
            <w:tcW w:w="1241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E38AD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Литературно-музыкальный час «Только с этого дня начинается в мире весна»</w:t>
            </w:r>
          </w:p>
        </w:tc>
        <w:tc>
          <w:tcPr>
            <w:tcW w:w="1241" w:type="dxa"/>
          </w:tcPr>
          <w:p w:rsidR="00091F54" w:rsidRPr="008E38AD" w:rsidRDefault="008E38AD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91F54" w:rsidRPr="008E38AD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E38AD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№22</w:t>
            </w:r>
          </w:p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Литературный час «Нам не дано забыть победный май»</w:t>
            </w:r>
          </w:p>
        </w:tc>
        <w:tc>
          <w:tcPr>
            <w:tcW w:w="1241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E38AD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№22</w:t>
            </w:r>
          </w:p>
        </w:tc>
      </w:tr>
      <w:tr w:rsidR="00091F54" w:rsidRPr="00CA6985" w:rsidTr="00777EE5">
        <w:tc>
          <w:tcPr>
            <w:tcW w:w="6242" w:type="dxa"/>
          </w:tcPr>
          <w:p w:rsidR="00091F54" w:rsidRPr="0057312F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Тематический вечер «Осеннее путешествие на корабле жизни»</w:t>
            </w:r>
          </w:p>
        </w:tc>
        <w:tc>
          <w:tcPr>
            <w:tcW w:w="1241" w:type="dxa"/>
          </w:tcPr>
          <w:p w:rsidR="00091F54" w:rsidRPr="008E38AD" w:rsidRDefault="008E38AD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1F54" w:rsidRPr="008E38AD">
              <w:rPr>
                <w:rFonts w:ascii="Times New Roman" w:hAnsi="Times New Roman" w:cs="Times New Roman"/>
                <w:sz w:val="20"/>
                <w:szCs w:val="20"/>
              </w:rPr>
              <w:t>ктябрь</w:t>
            </w: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E38AD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№22</w:t>
            </w: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 «Ты одна мне несказанный свет»</w:t>
            </w:r>
          </w:p>
        </w:tc>
        <w:tc>
          <w:tcPr>
            <w:tcW w:w="1241" w:type="dxa"/>
          </w:tcPr>
          <w:p w:rsidR="00091F54" w:rsidRPr="008E38AD" w:rsidRDefault="008E38AD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91F54" w:rsidRPr="008E38AD">
              <w:rPr>
                <w:rFonts w:ascii="Times New Roman" w:hAnsi="Times New Roman" w:cs="Times New Roman"/>
                <w:sz w:val="20"/>
                <w:szCs w:val="20"/>
              </w:rPr>
              <w:t>оябрь</w:t>
            </w: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E38AD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№22</w:t>
            </w:r>
          </w:p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091F54" w:rsidRPr="00CA6985" w:rsidTr="00777EE5">
        <w:tc>
          <w:tcPr>
            <w:tcW w:w="6242" w:type="dxa"/>
          </w:tcPr>
          <w:p w:rsidR="00091F54" w:rsidRPr="008E38AD" w:rsidRDefault="00091F54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Библиографическое пособие по творчеству незрячего поэта Ю.</w:t>
            </w:r>
            <w:r w:rsidR="00573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8AD">
              <w:rPr>
                <w:rFonts w:ascii="Times New Roman" w:hAnsi="Times New Roman" w:cs="Times New Roman"/>
                <w:sz w:val="24"/>
                <w:szCs w:val="24"/>
              </w:rPr>
              <w:t>Тоскалева</w:t>
            </w:r>
          </w:p>
        </w:tc>
        <w:tc>
          <w:tcPr>
            <w:tcW w:w="1241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 xml:space="preserve">II   </w:t>
            </w:r>
          </w:p>
        </w:tc>
        <w:tc>
          <w:tcPr>
            <w:tcW w:w="2087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E38AD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№5</w:t>
            </w:r>
          </w:p>
        </w:tc>
      </w:tr>
    </w:tbl>
    <w:p w:rsidR="00CA6985" w:rsidRDefault="00CA6985"/>
    <w:p w:rsidR="00CA6985" w:rsidRDefault="00CA6985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1133"/>
        <w:gridCol w:w="2092"/>
      </w:tblGrid>
      <w:tr w:rsidR="00CA6985" w:rsidRPr="00CA6985" w:rsidTr="00777EE5">
        <w:tc>
          <w:tcPr>
            <w:tcW w:w="9570" w:type="dxa"/>
            <w:gridSpan w:val="3"/>
          </w:tcPr>
          <w:p w:rsidR="00CA6985" w:rsidRPr="0057312F" w:rsidRDefault="00CA6985" w:rsidP="00800FE9">
            <w:pPr>
              <w:jc w:val="center"/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</w:pPr>
            <w:r w:rsidRPr="00777EE5"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  <w:lastRenderedPageBreak/>
              <w:t>VIII.</w:t>
            </w:r>
            <w:r w:rsidRPr="0057312F"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  <w:t xml:space="preserve">  Справочно-библиографическое,  информационное  и  социально-правовое обслуживание пользователей</w:t>
            </w:r>
          </w:p>
          <w:p w:rsidR="00800FE9" w:rsidRPr="0057312F" w:rsidRDefault="00800FE9" w:rsidP="00C442C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7850" w:rsidRPr="00CA6985" w:rsidTr="00777EE5">
        <w:tc>
          <w:tcPr>
            <w:tcW w:w="9570" w:type="dxa"/>
            <w:gridSpan w:val="3"/>
            <w:vAlign w:val="center"/>
          </w:tcPr>
          <w:p w:rsidR="00997850" w:rsidRDefault="00997850" w:rsidP="00305C2E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Основные приоритетные направления</w:t>
            </w:r>
          </w:p>
          <w:p w:rsidR="0057312F" w:rsidRPr="0057312F" w:rsidRDefault="0057312F" w:rsidP="00C442C9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6"/>
                <w:szCs w:val="16"/>
              </w:rPr>
            </w:pPr>
          </w:p>
          <w:p w:rsidR="00997850" w:rsidRPr="00D87746" w:rsidRDefault="00997850" w:rsidP="00997850">
            <w:pPr>
              <w:tabs>
                <w:tab w:val="left" w:pos="9355"/>
              </w:tabs>
              <w:ind w:right="-142" w:firstLine="284"/>
              <w:rPr>
                <w:rFonts w:ascii="Times New Roman" w:hAnsi="Times New Roman"/>
                <w:sz w:val="24"/>
                <w:szCs w:val="28"/>
              </w:rPr>
            </w:pPr>
            <w:r w:rsidRPr="00D87746">
              <w:rPr>
                <w:rFonts w:ascii="Times New Roman" w:hAnsi="Times New Roman"/>
                <w:sz w:val="24"/>
                <w:szCs w:val="28"/>
              </w:rPr>
              <w:t>1. Совершенствовать справочно-библиографического обслуживания, в том числе через развитие информационных технологий, и развитие корпоративных связей.</w:t>
            </w:r>
          </w:p>
          <w:p w:rsidR="00997850" w:rsidRDefault="001A39AA" w:rsidP="00997850">
            <w:pPr>
              <w:ind w:firstLine="284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  <w:r w:rsidR="00997850" w:rsidRPr="00D87746">
              <w:rPr>
                <w:rFonts w:ascii="Times New Roman" w:hAnsi="Times New Roman"/>
                <w:sz w:val="24"/>
                <w:szCs w:val="28"/>
              </w:rPr>
              <w:t>. Формирова</w:t>
            </w:r>
            <w:r>
              <w:rPr>
                <w:rFonts w:ascii="Times New Roman" w:hAnsi="Times New Roman"/>
                <w:sz w:val="24"/>
                <w:szCs w:val="28"/>
              </w:rPr>
              <w:t>ть</w:t>
            </w:r>
            <w:r w:rsidR="00997850" w:rsidRPr="00D87746">
              <w:rPr>
                <w:rFonts w:ascii="Times New Roman" w:hAnsi="Times New Roman"/>
                <w:sz w:val="24"/>
                <w:szCs w:val="28"/>
              </w:rPr>
              <w:t xml:space="preserve"> информационн</w:t>
            </w:r>
            <w:r>
              <w:rPr>
                <w:rFonts w:ascii="Times New Roman" w:hAnsi="Times New Roman"/>
                <w:sz w:val="24"/>
                <w:szCs w:val="28"/>
              </w:rPr>
              <w:t>ую</w:t>
            </w:r>
            <w:r w:rsidR="00997850" w:rsidRPr="00D87746">
              <w:rPr>
                <w:rFonts w:ascii="Times New Roman" w:hAnsi="Times New Roman"/>
                <w:sz w:val="24"/>
                <w:szCs w:val="28"/>
              </w:rPr>
              <w:t xml:space="preserve"> культур</w:t>
            </w:r>
            <w:r>
              <w:rPr>
                <w:rFonts w:ascii="Times New Roman" w:hAnsi="Times New Roman"/>
                <w:sz w:val="24"/>
                <w:szCs w:val="28"/>
              </w:rPr>
              <w:t>у</w:t>
            </w:r>
            <w:r w:rsidR="00997850" w:rsidRPr="00D87746">
              <w:rPr>
                <w:rFonts w:ascii="Times New Roman" w:hAnsi="Times New Roman"/>
                <w:sz w:val="24"/>
                <w:szCs w:val="28"/>
              </w:rPr>
              <w:t xml:space="preserve"> личности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997850" w:rsidRPr="0057312F" w:rsidRDefault="00997850" w:rsidP="00997850">
            <w:pPr>
              <w:ind w:firstLine="284"/>
              <w:jc w:val="both"/>
              <w:rPr>
                <w:rFonts w:ascii="Times New Roman CYR" w:hAnsi="Times New Roman CYR" w:cs="Times New Roman CYR"/>
                <w:sz w:val="6"/>
                <w:szCs w:val="6"/>
              </w:rPr>
            </w:pPr>
          </w:p>
          <w:p w:rsidR="005F7438" w:rsidRDefault="00997850" w:rsidP="00305C2E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 xml:space="preserve">Организация и ведение </w:t>
            </w:r>
          </w:p>
          <w:p w:rsidR="00997850" w:rsidRDefault="00997850" w:rsidP="00305C2E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справочно-библиографического аппарата</w:t>
            </w:r>
          </w:p>
          <w:p w:rsidR="0057312F" w:rsidRPr="0057312F" w:rsidRDefault="0057312F" w:rsidP="00305C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6985" w:rsidRPr="00CA6985" w:rsidTr="00777EE5">
        <w:tc>
          <w:tcPr>
            <w:tcW w:w="6345" w:type="dxa"/>
          </w:tcPr>
          <w:p w:rsidR="00997850" w:rsidRPr="0057312F" w:rsidRDefault="00997850" w:rsidP="005A7953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731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</w:t>
            </w:r>
            <w:r w:rsidRPr="0057312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традиционный</w:t>
            </w:r>
            <w:r w:rsidR="001A39AA" w:rsidRPr="0057312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СБА в библиотеках</w:t>
            </w:r>
          </w:p>
          <w:p w:rsidR="00CA6985" w:rsidRPr="005A7953" w:rsidRDefault="00CA6985" w:rsidP="001A39AA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CA6985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92" w:type="dxa"/>
          </w:tcPr>
          <w:p w:rsidR="00CA6985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отдел, все библиотеки ЦБС</w:t>
            </w: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57312F" w:rsidRDefault="00997850" w:rsidP="005A795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>Общая роспись в СБА</w:t>
            </w:r>
            <w:r w:rsidR="005A7953" w:rsidRPr="00573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>составит в 2016 г.</w:t>
            </w:r>
            <w:r w:rsidR="001A39AA" w:rsidRPr="0057312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7312F">
              <w:rPr>
                <w:rFonts w:ascii="Times New Roman" w:hAnsi="Times New Roman" w:cs="Times New Roman"/>
                <w:sz w:val="24"/>
                <w:szCs w:val="24"/>
              </w:rPr>
              <w:t>21000 записей</w:t>
            </w:r>
          </w:p>
          <w:p w:rsidR="00997850" w:rsidRPr="00D87746" w:rsidRDefault="00997850" w:rsidP="005A7953">
            <w:pPr>
              <w:tabs>
                <w:tab w:val="left" w:pos="900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2C9">
              <w:rPr>
                <w:rFonts w:ascii="Times New Roman" w:hAnsi="Times New Roman" w:cs="Times New Roman"/>
                <w:b/>
                <w:sz w:val="24"/>
                <w:szCs w:val="24"/>
              </w:rPr>
              <w:t>Оформ</w:t>
            </w:r>
            <w:r w:rsidR="001A39AA" w:rsidRPr="00C442C9">
              <w:rPr>
                <w:rFonts w:ascii="Times New Roman" w:hAnsi="Times New Roman" w:cs="Times New Roman"/>
                <w:b/>
                <w:sz w:val="24"/>
                <w:szCs w:val="24"/>
              </w:rPr>
              <w:t>ить</w:t>
            </w:r>
            <w:r w:rsidRPr="00C4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актуальны</w:t>
            </w:r>
            <w:r w:rsidR="001A39AA" w:rsidRPr="00C442C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C4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рубрик</w:t>
            </w:r>
            <w:r w:rsidR="001A39AA" w:rsidRPr="00C442C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4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 темам года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7850" w:rsidRPr="005A7953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Год российского кино,</w:t>
            </w:r>
          </w:p>
          <w:p w:rsidR="00997850" w:rsidRPr="005A7953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Год заповедников в России,</w:t>
            </w:r>
          </w:p>
          <w:p w:rsidR="00997850" w:rsidRPr="005A7953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120-летие Центральной город</w:t>
            </w:r>
            <w:r w:rsidR="0057312F">
              <w:rPr>
                <w:rFonts w:ascii="Times New Roman" w:hAnsi="Times New Roman" w:cs="Times New Roman"/>
                <w:sz w:val="24"/>
                <w:szCs w:val="24"/>
              </w:rPr>
              <w:t>ской библиотеки  МБУК «ЦБС ЗГО».</w:t>
            </w:r>
          </w:p>
        </w:tc>
        <w:tc>
          <w:tcPr>
            <w:tcW w:w="1133" w:type="dxa"/>
          </w:tcPr>
          <w:p w:rsidR="00997850" w:rsidRPr="005A7953" w:rsidRDefault="0099785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92" w:type="dxa"/>
          </w:tcPr>
          <w:p w:rsidR="00997850" w:rsidRPr="005A7953" w:rsidRDefault="0099785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отдел, все библиотеки ЦБС</w:t>
            </w: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D87746" w:rsidRDefault="00997850" w:rsidP="005A795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12F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</w:t>
            </w:r>
            <w:r w:rsidR="001A39AA" w:rsidRPr="0057312F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7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библиографически</w:t>
            </w:r>
            <w:r w:rsidR="001A39AA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877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0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7746">
              <w:rPr>
                <w:rFonts w:ascii="Times New Roman" w:hAnsi="Times New Roman" w:cs="Times New Roman"/>
                <w:b/>
                <w:sz w:val="24"/>
                <w:szCs w:val="24"/>
              </w:rPr>
              <w:t>баз</w:t>
            </w:r>
            <w:r w:rsidR="00D70BB6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D877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данных</w:t>
            </w:r>
          </w:p>
          <w:p w:rsidR="00997850" w:rsidRPr="005A7953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работа в областной корпоративной БД «</w:t>
            </w: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>Литература о Челябинской области</w:t>
            </w: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» -</w:t>
            </w:r>
            <w:r w:rsidR="00D70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записей.</w:t>
            </w:r>
          </w:p>
          <w:p w:rsidR="00997850" w:rsidRPr="0057312F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пополнять ББД «</w:t>
            </w: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 xml:space="preserve">Краеведение» </w:t>
            </w:r>
            <w:r w:rsidR="001541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 xml:space="preserve"> записей),</w:t>
            </w:r>
          </w:p>
          <w:p w:rsidR="00997850" w:rsidRPr="005A7953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«Персона»,</w:t>
            </w:r>
          </w:p>
          <w:p w:rsidR="00997850" w:rsidRPr="005A7953" w:rsidRDefault="005A795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«Страноведение».</w:t>
            </w:r>
          </w:p>
        </w:tc>
        <w:tc>
          <w:tcPr>
            <w:tcW w:w="1133" w:type="dxa"/>
          </w:tcPr>
          <w:p w:rsidR="00997850" w:rsidRPr="005A7953" w:rsidRDefault="0099785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92" w:type="dxa"/>
          </w:tcPr>
          <w:p w:rsidR="00997850" w:rsidRPr="005A7953" w:rsidRDefault="0099785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D87746" w:rsidRDefault="00997850" w:rsidP="005A795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12F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формирование полнотекстовых баз</w:t>
            </w:r>
            <w:r w:rsidR="005A7953" w:rsidRPr="005731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312F">
              <w:rPr>
                <w:rFonts w:ascii="Times New Roman" w:hAnsi="Times New Roman" w:cs="Times New Roman"/>
                <w:b/>
                <w:sz w:val="24"/>
                <w:szCs w:val="24"/>
              </w:rPr>
              <w:t>данных в корпоративном взаимодействии</w:t>
            </w:r>
          </w:p>
          <w:p w:rsidR="00997850" w:rsidRPr="005A7953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«Семья России»,</w:t>
            </w:r>
          </w:p>
          <w:p w:rsidR="00997850" w:rsidRPr="005A7953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«Моя семья»,</w:t>
            </w:r>
          </w:p>
          <w:p w:rsidR="00997850" w:rsidRPr="005A7953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«Молод</w:t>
            </w:r>
            <w:r w:rsidR="0057312F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жь России»,</w:t>
            </w:r>
          </w:p>
          <w:p w:rsidR="00997850" w:rsidRPr="005A7953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«Электронная библиография»,</w:t>
            </w:r>
          </w:p>
          <w:p w:rsidR="00997850" w:rsidRPr="005A7953" w:rsidRDefault="005A795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«Чтение»</w:t>
            </w:r>
            <w:r w:rsidR="005731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997850" w:rsidRPr="005A7953" w:rsidRDefault="0099785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92" w:type="dxa"/>
          </w:tcPr>
          <w:p w:rsidR="00997850" w:rsidRPr="005A7953" w:rsidRDefault="0099785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отдел, все библиотеки ЦБС</w:t>
            </w: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CA6985" w:rsidRDefault="00997850" w:rsidP="00D70BB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D70BB6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и формирова</w:t>
            </w:r>
            <w:r w:rsidR="00D70BB6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сводн</w:t>
            </w:r>
            <w:r w:rsidR="00D70BB6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</w:t>
            </w:r>
            <w:r w:rsidR="00D70BB6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иллюстрированн</w:t>
            </w:r>
            <w:r w:rsidR="00D70BB6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 электронн</w:t>
            </w:r>
            <w:r w:rsidR="00D70BB6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каталог, адресованн</w:t>
            </w:r>
            <w:r w:rsidR="00D70BB6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детям от 6 до 10. </w:t>
            </w:r>
          </w:p>
        </w:tc>
        <w:tc>
          <w:tcPr>
            <w:tcW w:w="1133" w:type="dxa"/>
          </w:tcPr>
          <w:p w:rsidR="00997850" w:rsidRPr="005A7953" w:rsidRDefault="0099785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92" w:type="dxa"/>
          </w:tcPr>
          <w:p w:rsidR="00997850" w:rsidRPr="005A7953" w:rsidRDefault="0099785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отдел, детские библиотеки ЦБС</w:t>
            </w: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4A78B9" w:rsidRDefault="00D70BB6" w:rsidP="005A7953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78B9">
              <w:rPr>
                <w:rFonts w:ascii="Times New Roman" w:hAnsi="Times New Roman" w:cs="Times New Roman"/>
                <w:b/>
                <w:sz w:val="24"/>
                <w:szCs w:val="24"/>
              </w:rPr>
              <w:t>Пополн</w:t>
            </w:r>
            <w:r w:rsidR="00F70CA1" w:rsidRPr="004A78B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A78B9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  <w:r w:rsidR="00997850" w:rsidRPr="004A7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баз</w:t>
            </w:r>
            <w:r w:rsidRPr="004A7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 </w:t>
            </w:r>
            <w:r w:rsidR="00997850" w:rsidRPr="004A78B9">
              <w:rPr>
                <w:rFonts w:ascii="Times New Roman" w:hAnsi="Times New Roman" w:cs="Times New Roman"/>
                <w:b/>
                <w:sz w:val="24"/>
                <w:szCs w:val="24"/>
              </w:rPr>
              <w:t>данных</w:t>
            </w:r>
            <w:r w:rsidR="00997850" w:rsidRPr="004A78B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7850" w:rsidRPr="004A78B9" w:rsidRDefault="00997850" w:rsidP="00C442C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78B9">
              <w:rPr>
                <w:rFonts w:ascii="Times New Roman" w:hAnsi="Times New Roman" w:cs="Times New Roman"/>
                <w:sz w:val="24"/>
                <w:szCs w:val="24"/>
              </w:rPr>
              <w:t>ПБД  краеведени</w:t>
            </w:r>
            <w:r w:rsidR="00C442C9" w:rsidRPr="004A78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78B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7850" w:rsidRPr="004A78B9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8B9">
              <w:rPr>
                <w:rFonts w:ascii="Times New Roman" w:hAnsi="Times New Roman" w:cs="Times New Roman"/>
                <w:sz w:val="24"/>
                <w:szCs w:val="24"/>
              </w:rPr>
              <w:t>«Улицы Златоуста</w:t>
            </w:r>
            <w:r w:rsidR="00F70CA1" w:rsidRPr="004A78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97850" w:rsidRPr="005A7953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8B9">
              <w:rPr>
                <w:rFonts w:ascii="Times New Roman" w:hAnsi="Times New Roman" w:cs="Times New Roman"/>
                <w:sz w:val="24"/>
                <w:szCs w:val="24"/>
              </w:rPr>
              <w:t>«Златоустовские учителя – участники Великой Отечественной войны»</w:t>
            </w:r>
          </w:p>
        </w:tc>
        <w:tc>
          <w:tcPr>
            <w:tcW w:w="1133" w:type="dxa"/>
          </w:tcPr>
          <w:p w:rsidR="00997850" w:rsidRPr="005A7953" w:rsidRDefault="0099785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92" w:type="dxa"/>
          </w:tcPr>
          <w:p w:rsidR="00997850" w:rsidRPr="005A7953" w:rsidRDefault="0099785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57312F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>«Златоустовцы – Герои Советского Союза»</w:t>
            </w:r>
          </w:p>
        </w:tc>
        <w:tc>
          <w:tcPr>
            <w:tcW w:w="1133" w:type="dxa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92" w:type="dxa"/>
          </w:tcPr>
          <w:p w:rsidR="00997850" w:rsidRPr="005A7953" w:rsidRDefault="00997850" w:rsidP="005A7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D70BB6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BB6">
              <w:rPr>
                <w:rFonts w:ascii="Times New Roman" w:hAnsi="Times New Roman" w:cs="Times New Roman"/>
                <w:sz w:val="24"/>
                <w:szCs w:val="24"/>
              </w:rPr>
              <w:t>ПБД  по искусству</w:t>
            </w:r>
            <w:r w:rsidR="005731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92" w:type="dxa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Сектор искусств</w:t>
            </w:r>
          </w:p>
        </w:tc>
      </w:tr>
      <w:tr w:rsidR="00997850" w:rsidRPr="00CA6985" w:rsidTr="00777EE5">
        <w:tc>
          <w:tcPr>
            <w:tcW w:w="9570" w:type="dxa"/>
            <w:gridSpan w:val="3"/>
            <w:vAlign w:val="center"/>
          </w:tcPr>
          <w:p w:rsidR="005A7953" w:rsidRPr="0057312F" w:rsidRDefault="005A7953" w:rsidP="00305C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97850" w:rsidRDefault="00997850" w:rsidP="00305C2E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Справочно-библиографическое обслуживание</w:t>
            </w:r>
          </w:p>
          <w:p w:rsidR="0057312F" w:rsidRPr="0057312F" w:rsidRDefault="0057312F" w:rsidP="00305C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7850" w:rsidRPr="00CA6985" w:rsidTr="00777EE5">
        <w:tc>
          <w:tcPr>
            <w:tcW w:w="6345" w:type="dxa"/>
          </w:tcPr>
          <w:p w:rsidR="00997850" w:rsidRPr="0057312F" w:rsidRDefault="00997850" w:rsidP="005A7953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>Выполнить в течение года</w:t>
            </w:r>
            <w:r w:rsidR="00D70BB6" w:rsidRPr="00573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 xml:space="preserve">120.000 </w:t>
            </w:r>
            <w:r w:rsidR="0057312F">
              <w:rPr>
                <w:rFonts w:ascii="Times New Roman" w:hAnsi="Times New Roman" w:cs="Times New Roman"/>
                <w:sz w:val="24"/>
                <w:szCs w:val="24"/>
              </w:rPr>
              <w:t>справок,</w:t>
            </w:r>
          </w:p>
          <w:p w:rsidR="00997850" w:rsidRPr="0057312F" w:rsidRDefault="00997850" w:rsidP="005A7953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консультаций </w:t>
            </w:r>
            <w:r w:rsidR="0057312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 xml:space="preserve"> 15.000,</w:t>
            </w:r>
          </w:p>
          <w:p w:rsidR="00997850" w:rsidRPr="0057312F" w:rsidRDefault="00997850" w:rsidP="005A7953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>электронных справок – 14.650</w:t>
            </w:r>
            <w:r w:rsidR="005731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7850" w:rsidRPr="00D87746" w:rsidRDefault="00997850" w:rsidP="0057312F">
            <w:pPr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31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удалённого пользователя  выполнить – 1700</w:t>
            </w:r>
            <w:r w:rsidR="00D70B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731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r w:rsidRPr="00D87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правок.</w:t>
            </w:r>
          </w:p>
          <w:p w:rsidR="00997850" w:rsidRPr="00D87746" w:rsidRDefault="00997850" w:rsidP="00C442C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помощью </w:t>
            </w:r>
            <w:r w:rsidR="005731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нтернет-технологий осуществлять </w:t>
            </w:r>
            <w:r w:rsidRPr="00D877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поиск информации по запросам пользователей. </w:t>
            </w:r>
          </w:p>
        </w:tc>
        <w:tc>
          <w:tcPr>
            <w:tcW w:w="1133" w:type="dxa"/>
          </w:tcPr>
          <w:p w:rsidR="00997850" w:rsidRPr="00CA6985" w:rsidRDefault="0099785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 – IV</w:t>
            </w:r>
          </w:p>
        </w:tc>
        <w:tc>
          <w:tcPr>
            <w:tcW w:w="2092" w:type="dxa"/>
          </w:tcPr>
          <w:p w:rsidR="00997850" w:rsidRPr="00CA6985" w:rsidRDefault="0099785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отдел, все библиотеки ЦБС</w:t>
            </w:r>
          </w:p>
        </w:tc>
      </w:tr>
      <w:tr w:rsidR="00997850" w:rsidRPr="00CA6985" w:rsidTr="00777EE5">
        <w:tc>
          <w:tcPr>
            <w:tcW w:w="9570" w:type="dxa"/>
            <w:gridSpan w:val="3"/>
            <w:vAlign w:val="center"/>
          </w:tcPr>
          <w:p w:rsidR="005A7953" w:rsidRPr="0057312F" w:rsidRDefault="005A7953" w:rsidP="00305C2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97850" w:rsidRDefault="00997850" w:rsidP="00305C2E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Информационное обслуживание пользователей</w:t>
            </w:r>
          </w:p>
          <w:p w:rsidR="0057312F" w:rsidRPr="0057312F" w:rsidRDefault="0057312F" w:rsidP="00305C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D87746" w:rsidRDefault="00997850" w:rsidP="005A795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12F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Индивидуальное информирование читателей на основе Базы данных ИРИ в электронном формате</w:t>
            </w:r>
            <w:r w:rsidR="004A78B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A78B9" w:rsidRDefault="00997850" w:rsidP="0057312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индивидуальных абонентов </w:t>
            </w: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4A78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7850" w:rsidRPr="00CA6985" w:rsidRDefault="00997850" w:rsidP="0057312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>коллективных (групповых)  абонентов</w:t>
            </w:r>
            <w:r w:rsidR="00D70BB6" w:rsidRPr="0057312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133" w:type="dxa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92" w:type="dxa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отдел, все библиотеки ЦБС</w:t>
            </w: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C442C9" w:rsidRDefault="00997850" w:rsidP="00D70BB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2C9">
              <w:rPr>
                <w:rFonts w:ascii="Times New Roman" w:hAnsi="Times New Roman" w:cs="Times New Roman"/>
                <w:sz w:val="24"/>
                <w:szCs w:val="24"/>
              </w:rPr>
              <w:t>Осуществлять индивидуальное и групповое</w:t>
            </w:r>
            <w:r w:rsidR="005A7953" w:rsidRPr="00C44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42C9">
              <w:rPr>
                <w:rFonts w:ascii="Times New Roman" w:hAnsi="Times New Roman" w:cs="Times New Roman"/>
                <w:sz w:val="24"/>
                <w:szCs w:val="24"/>
              </w:rPr>
              <w:t>информирование читателей</w:t>
            </w:r>
            <w:r w:rsidR="005A7953" w:rsidRPr="00C44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42C9">
              <w:rPr>
                <w:rFonts w:ascii="Times New Roman" w:hAnsi="Times New Roman" w:cs="Times New Roman"/>
                <w:sz w:val="24"/>
                <w:szCs w:val="24"/>
              </w:rPr>
              <w:t xml:space="preserve">через электронные рассылки. </w:t>
            </w:r>
          </w:p>
        </w:tc>
        <w:tc>
          <w:tcPr>
            <w:tcW w:w="1133" w:type="dxa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92" w:type="dxa"/>
          </w:tcPr>
          <w:p w:rsidR="00997850" w:rsidRPr="005A7953" w:rsidRDefault="00997850" w:rsidP="009978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  <w:r w:rsidRPr="005A795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97850" w:rsidRPr="005A7953" w:rsidRDefault="00997850" w:rsidP="009978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953">
              <w:rPr>
                <w:rFonts w:ascii="Times New Roman" w:hAnsi="Times New Roman"/>
                <w:sz w:val="20"/>
                <w:szCs w:val="20"/>
              </w:rPr>
              <w:t xml:space="preserve"> библиотеки </w:t>
            </w:r>
          </w:p>
          <w:p w:rsidR="00154155" w:rsidRDefault="00997850" w:rsidP="008215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953">
              <w:rPr>
                <w:rFonts w:ascii="Times New Roman" w:hAnsi="Times New Roman"/>
                <w:sz w:val="20"/>
                <w:szCs w:val="20"/>
              </w:rPr>
              <w:t xml:space="preserve">№5, 21, </w:t>
            </w:r>
          </w:p>
          <w:p w:rsidR="00997850" w:rsidRPr="005A7953" w:rsidRDefault="0082157F" w:rsidP="008215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детские библиотеки №</w:t>
            </w:r>
            <w:r w:rsidRPr="005A7953">
              <w:rPr>
                <w:rFonts w:ascii="Times New Roman" w:hAnsi="Times New Roman"/>
                <w:sz w:val="20"/>
                <w:szCs w:val="20"/>
              </w:rPr>
              <w:t>10,15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97850" w:rsidRPr="005A7953">
              <w:rPr>
                <w:rFonts w:ascii="Times New Roman" w:hAnsi="Times New Roman"/>
                <w:sz w:val="20"/>
                <w:szCs w:val="20"/>
              </w:rPr>
              <w:t>ЦДБ</w:t>
            </w: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C442C9" w:rsidRDefault="00997850" w:rsidP="004A78B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2C9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r w:rsidR="004A78B9">
              <w:rPr>
                <w:rFonts w:ascii="Times New Roman" w:hAnsi="Times New Roman" w:cs="Times New Roman"/>
                <w:sz w:val="24"/>
                <w:szCs w:val="24"/>
              </w:rPr>
              <w:t>ировать</w:t>
            </w:r>
            <w:r w:rsidRPr="00C442C9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пользователей с ограниченными возможностями на дому «Открытый абонемент»</w:t>
            </w:r>
          </w:p>
        </w:tc>
        <w:tc>
          <w:tcPr>
            <w:tcW w:w="1133" w:type="dxa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92" w:type="dxa"/>
          </w:tcPr>
          <w:p w:rsidR="00997850" w:rsidRPr="005A7953" w:rsidRDefault="00997850" w:rsidP="009978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CA6985" w:rsidRDefault="00997850" w:rsidP="00D70BB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2C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Организовать проведение цикла аналитических обзоров</w:t>
            </w:r>
            <w:r w:rsidR="005A7953" w:rsidRPr="00C442C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C442C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«Чтение – </w:t>
            </w:r>
            <w:r w:rsidRPr="00C442C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en-US"/>
              </w:rPr>
              <w:t>XXI</w:t>
            </w:r>
            <w:r w:rsidRPr="00C442C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век»</w:t>
            </w:r>
            <w:r w:rsidRPr="0057312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  <w:r w:rsidR="005A7953" w:rsidRPr="0057312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>Темы обзоров</w:t>
            </w:r>
          </w:p>
        </w:tc>
        <w:tc>
          <w:tcPr>
            <w:tcW w:w="1133" w:type="dxa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5A7953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Самые популярные британские писатели 21века»</w:t>
            </w:r>
            <w:r w:rsidR="00D70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</w:tcPr>
          <w:p w:rsidR="00997850" w:rsidRPr="005A7953" w:rsidRDefault="0099785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092" w:type="dxa"/>
          </w:tcPr>
          <w:p w:rsidR="00997850" w:rsidRPr="005A7953" w:rsidRDefault="0099785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57312F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 xml:space="preserve">«Эхо войны и память сердца: лейтенантская проза»    </w:t>
            </w:r>
          </w:p>
        </w:tc>
        <w:tc>
          <w:tcPr>
            <w:tcW w:w="1133" w:type="dxa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A7953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92" w:type="dxa"/>
          </w:tcPr>
          <w:p w:rsidR="00997850" w:rsidRPr="005A7953" w:rsidRDefault="0099785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bCs/>
                <w:sz w:val="20"/>
                <w:szCs w:val="20"/>
              </w:rPr>
              <w:t>Библиотека №2</w:t>
            </w: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57312F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>«Круг чтения современного ребенка»</w:t>
            </w:r>
          </w:p>
        </w:tc>
        <w:tc>
          <w:tcPr>
            <w:tcW w:w="1133" w:type="dxa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92" w:type="dxa"/>
          </w:tcPr>
          <w:p w:rsidR="00997850" w:rsidRPr="005A7953" w:rsidRDefault="00997850" w:rsidP="005A7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Детский сектор ЦГБ</w:t>
            </w: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57312F" w:rsidRDefault="00997850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>«Библиофрэш»: обзор  новинок из литературно-художественных журналов</w:t>
            </w:r>
          </w:p>
        </w:tc>
        <w:tc>
          <w:tcPr>
            <w:tcW w:w="1133" w:type="dxa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092" w:type="dxa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Информационно-библиографический отдел </w:t>
            </w:r>
          </w:p>
        </w:tc>
      </w:tr>
      <w:tr w:rsidR="00997850" w:rsidRPr="00CA6985" w:rsidTr="00777EE5">
        <w:tc>
          <w:tcPr>
            <w:tcW w:w="9570" w:type="dxa"/>
            <w:gridSpan w:val="3"/>
            <w:vAlign w:val="center"/>
          </w:tcPr>
          <w:p w:rsidR="005A7953" w:rsidRPr="0057312F" w:rsidRDefault="005A7953" w:rsidP="00305C2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:rsidR="00997850" w:rsidRDefault="00997850" w:rsidP="00305C2E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Дни (Недели) информации</w:t>
            </w:r>
          </w:p>
          <w:p w:rsidR="0057312F" w:rsidRPr="0057312F" w:rsidRDefault="0057312F" w:rsidP="00305C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5A7953" w:rsidRDefault="00784945" w:rsidP="005A7953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«Мой самый лучший город на земле»</w:t>
            </w:r>
            <w:r w:rsidRPr="00D8774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к  262-летию Златоуста</w:t>
            </w:r>
          </w:p>
        </w:tc>
        <w:tc>
          <w:tcPr>
            <w:tcW w:w="1133" w:type="dxa"/>
          </w:tcPr>
          <w:p w:rsidR="00997850" w:rsidRPr="005A7953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092" w:type="dxa"/>
          </w:tcPr>
          <w:p w:rsidR="0082157F" w:rsidRDefault="0082157F" w:rsidP="00784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Детская </w:t>
            </w:r>
          </w:p>
          <w:p w:rsidR="00784945" w:rsidRPr="005A7953" w:rsidRDefault="0082157F" w:rsidP="00784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784945" w:rsidRPr="005A7953">
              <w:rPr>
                <w:rFonts w:ascii="Times New Roman" w:hAnsi="Times New Roman" w:cs="Times New Roman"/>
                <w:sz w:val="20"/>
                <w:szCs w:val="20"/>
              </w:rPr>
              <w:t>иблиотека №11</w:t>
            </w:r>
          </w:p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850" w:rsidRPr="00CA6985" w:rsidTr="00777EE5">
        <w:tc>
          <w:tcPr>
            <w:tcW w:w="6345" w:type="dxa"/>
            <w:vAlign w:val="center"/>
          </w:tcPr>
          <w:p w:rsidR="00997850" w:rsidRPr="00CA6985" w:rsidRDefault="00784945" w:rsidP="005A795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>Для меня земля родная – три вершины Таганая!»: к 25-летию создани</w:t>
            </w:r>
            <w:r w:rsidR="005A7953">
              <w:rPr>
                <w:rFonts w:ascii="Times New Roman" w:hAnsi="Times New Roman" w:cs="Times New Roman"/>
                <w:sz w:val="24"/>
                <w:szCs w:val="24"/>
              </w:rPr>
              <w:t>я национального парка Таганай»</w:t>
            </w:r>
          </w:p>
        </w:tc>
        <w:tc>
          <w:tcPr>
            <w:tcW w:w="1133" w:type="dxa"/>
          </w:tcPr>
          <w:p w:rsidR="00997850" w:rsidRPr="005A7953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092" w:type="dxa"/>
          </w:tcPr>
          <w:p w:rsidR="00784945" w:rsidRPr="005A7953" w:rsidRDefault="005A7953" w:rsidP="00784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Отдел обслуживания</w:t>
            </w:r>
            <w:r w:rsidR="00784945" w:rsidRPr="005A7953">
              <w:rPr>
                <w:rFonts w:ascii="Times New Roman" w:hAnsi="Times New Roman" w:cs="Times New Roman"/>
                <w:sz w:val="20"/>
                <w:szCs w:val="20"/>
              </w:rPr>
              <w:t xml:space="preserve"> ЦГБ</w:t>
            </w:r>
          </w:p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C442C9" w:rsidRDefault="005A7953" w:rsidP="005A7953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2C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784945" w:rsidRPr="00C442C9">
              <w:rPr>
                <w:rFonts w:ascii="Times New Roman" w:hAnsi="Times New Roman" w:cs="Times New Roman"/>
                <w:b/>
                <w:sz w:val="24"/>
                <w:szCs w:val="24"/>
              </w:rPr>
              <w:t>ля родителей младших школьников «Пусть книги друзьями заходят в дома!» о золотом фонде детской классики</w:t>
            </w:r>
            <w:r w:rsidR="00C442C9" w:rsidRPr="00C4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провести</w:t>
            </w:r>
          </w:p>
        </w:tc>
        <w:tc>
          <w:tcPr>
            <w:tcW w:w="1133" w:type="dxa"/>
          </w:tcPr>
          <w:p w:rsidR="00784945" w:rsidRPr="005A7953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2092" w:type="dxa"/>
          </w:tcPr>
          <w:p w:rsidR="0082157F" w:rsidRDefault="0082157F" w:rsidP="00821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Детская </w:t>
            </w:r>
          </w:p>
          <w:p w:rsidR="00784945" w:rsidRPr="005A7953" w:rsidRDefault="0082157F" w:rsidP="00821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иблиотека</w:t>
            </w:r>
            <w:r w:rsidR="00784945" w:rsidRPr="005A7953">
              <w:rPr>
                <w:rFonts w:ascii="Times New Roman" w:hAnsi="Times New Roman" w:cs="Times New Roman"/>
                <w:sz w:val="20"/>
                <w:szCs w:val="20"/>
              </w:rPr>
              <w:t xml:space="preserve"> №15</w:t>
            </w:r>
          </w:p>
          <w:p w:rsidR="00784945" w:rsidRPr="005A7953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5A7953" w:rsidRDefault="00784945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День информации  « Идем в кино!»</w:t>
            </w:r>
          </w:p>
        </w:tc>
        <w:tc>
          <w:tcPr>
            <w:tcW w:w="1133" w:type="dxa"/>
          </w:tcPr>
          <w:p w:rsidR="00784945" w:rsidRPr="005A7953" w:rsidRDefault="005A7953" w:rsidP="005A7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84945" w:rsidRPr="005A7953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2092" w:type="dxa"/>
          </w:tcPr>
          <w:p w:rsidR="00784945" w:rsidRPr="005A7953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ЦДБ</w:t>
            </w: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57312F" w:rsidRDefault="005A7953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84945" w:rsidRPr="0057312F">
              <w:rPr>
                <w:rFonts w:ascii="Times New Roman" w:hAnsi="Times New Roman" w:cs="Times New Roman"/>
                <w:sz w:val="24"/>
                <w:szCs w:val="24"/>
              </w:rPr>
              <w:t>ень информации «Герои книг А.</w:t>
            </w:r>
            <w:r w:rsidR="00821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945" w:rsidRPr="0057312F">
              <w:rPr>
                <w:rFonts w:ascii="Times New Roman" w:hAnsi="Times New Roman" w:cs="Times New Roman"/>
                <w:sz w:val="24"/>
                <w:szCs w:val="24"/>
              </w:rPr>
              <w:t>Гайдара в кино»</w:t>
            </w:r>
          </w:p>
        </w:tc>
        <w:tc>
          <w:tcPr>
            <w:tcW w:w="1133" w:type="dxa"/>
          </w:tcPr>
          <w:p w:rsidR="00784945" w:rsidRPr="005A7953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092" w:type="dxa"/>
          </w:tcPr>
          <w:p w:rsidR="0082157F" w:rsidRDefault="0082157F" w:rsidP="00821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Детская </w:t>
            </w:r>
          </w:p>
          <w:p w:rsidR="00784945" w:rsidRPr="005A7953" w:rsidRDefault="0082157F" w:rsidP="00821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иблиотека</w:t>
            </w:r>
            <w:r w:rsidR="00784945" w:rsidRPr="005A7953">
              <w:rPr>
                <w:rFonts w:ascii="Times New Roman" w:hAnsi="Times New Roman" w:cs="Times New Roman"/>
                <w:sz w:val="20"/>
                <w:szCs w:val="20"/>
              </w:rPr>
              <w:t xml:space="preserve"> №13</w:t>
            </w: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5A7953" w:rsidRDefault="00784945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 xml:space="preserve">День информации </w:t>
            </w: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Символ верности</w:t>
            </w:r>
            <w:r w:rsidRPr="005731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7953">
              <w:rPr>
                <w:rFonts w:ascii="Times New Roman" w:hAnsi="Times New Roman" w:cs="Times New Roman"/>
                <w:sz w:val="24"/>
                <w:szCs w:val="24"/>
              </w:rPr>
              <w:t>: к Дню семьи</w:t>
            </w:r>
            <w:r w:rsidR="005A79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784945" w:rsidRPr="005A7953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092" w:type="dxa"/>
          </w:tcPr>
          <w:p w:rsidR="00784945" w:rsidRPr="005A7953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Библиотека № 2</w:t>
            </w:r>
          </w:p>
        </w:tc>
      </w:tr>
      <w:tr w:rsidR="00784945" w:rsidRPr="00CA6985" w:rsidTr="00777EE5">
        <w:tc>
          <w:tcPr>
            <w:tcW w:w="9570" w:type="dxa"/>
            <w:gridSpan w:val="3"/>
            <w:vAlign w:val="center"/>
          </w:tcPr>
          <w:p w:rsidR="005A7953" w:rsidRPr="0057312F" w:rsidRDefault="005A7953" w:rsidP="00305C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84945" w:rsidRDefault="00784945" w:rsidP="00305C2E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Формирование информационной культуры</w:t>
            </w:r>
          </w:p>
          <w:p w:rsidR="0057312F" w:rsidRPr="0057312F" w:rsidRDefault="0057312F" w:rsidP="00305C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82157F" w:rsidRDefault="00784945" w:rsidP="00493E5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57F"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проекта МИЦ «Играем, читаем и обсуждаем»</w:t>
            </w:r>
          </w:p>
          <w:p w:rsidR="00784945" w:rsidRPr="0082157F" w:rsidRDefault="0082157F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57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784945" w:rsidRPr="0082157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роводить</w:t>
            </w:r>
            <w:r w:rsidR="00784945" w:rsidRPr="0082157F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индивидуальное и групповое обучение взрослых и детей в рамках «Школы информационной культуры»</w:t>
            </w:r>
            <w:r w:rsidR="00493E58" w:rsidRPr="008215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4945" w:rsidRPr="00493E58" w:rsidRDefault="0082157F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784945" w:rsidRPr="00493E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рганизовать</w:t>
            </w:r>
            <w:r w:rsidR="00784945" w:rsidRPr="00493E58">
              <w:rPr>
                <w:rFonts w:ascii="Times New Roman" w:hAnsi="Times New Roman" w:cs="Times New Roman"/>
                <w:sz w:val="24"/>
                <w:szCs w:val="24"/>
              </w:rPr>
              <w:t xml:space="preserve"> и вести книжную творческую мастерскую для дошкольников «Познавай-ка</w:t>
            </w:r>
            <w:r w:rsidR="00784945" w:rsidRPr="00493E5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493E58" w:rsidRPr="00493E5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84945" w:rsidRPr="00493E58" w:rsidRDefault="0082157F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784945" w:rsidRPr="00493E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ровести</w:t>
            </w:r>
            <w:r w:rsidR="00784945" w:rsidRPr="00493E58">
              <w:rPr>
                <w:rFonts w:ascii="Times New Roman" w:hAnsi="Times New Roman" w:cs="Times New Roman"/>
                <w:sz w:val="24"/>
                <w:szCs w:val="24"/>
              </w:rPr>
              <w:t xml:space="preserve"> гала-концерт</w:t>
            </w:r>
            <w:r w:rsidR="00D70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945" w:rsidRPr="00493E58">
              <w:rPr>
                <w:rFonts w:ascii="Times New Roman" w:hAnsi="Times New Roman" w:cs="Times New Roman"/>
                <w:sz w:val="24"/>
                <w:szCs w:val="24"/>
              </w:rPr>
              <w:t xml:space="preserve">книги по итогам конкурса  «Моя любимая книга».  </w:t>
            </w:r>
          </w:p>
          <w:p w:rsidR="00784945" w:rsidRPr="00493E58" w:rsidRDefault="0082157F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784945" w:rsidRPr="00493E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рганизовать</w:t>
            </w:r>
            <w:r w:rsidR="00784945" w:rsidRPr="00493E58">
              <w:rPr>
                <w:rFonts w:ascii="Times New Roman" w:hAnsi="Times New Roman" w:cs="Times New Roman"/>
                <w:sz w:val="24"/>
                <w:szCs w:val="24"/>
              </w:rPr>
              <w:t xml:space="preserve"> и вести интерактивную площадку для </w:t>
            </w:r>
            <w:r w:rsidR="00784945" w:rsidRPr="00493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старшеклассников «Живое русское слово</w:t>
            </w:r>
            <w:r w:rsidR="00493E58" w:rsidRPr="00493E58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1133" w:type="dxa"/>
          </w:tcPr>
          <w:p w:rsidR="00784945" w:rsidRPr="00493E58" w:rsidRDefault="00784945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 – IV</w:t>
            </w:r>
          </w:p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784945" w:rsidRPr="00493E58" w:rsidRDefault="00493E58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</w:p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82157F" w:rsidRDefault="004A78B9" w:rsidP="004A78B9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Провести м</w:t>
            </w:r>
            <w:r w:rsidR="00784945" w:rsidRPr="008215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ероприятия по формированию информационной культуры в рамках проекта </w:t>
            </w:r>
            <w:r w:rsidR="00784945" w:rsidRPr="0082157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«Я с книгой открываю</w:t>
            </w:r>
            <w:r w:rsidR="00D70BB6" w:rsidRPr="0082157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784945" w:rsidRPr="0082157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мир»</w:t>
            </w:r>
          </w:p>
        </w:tc>
        <w:tc>
          <w:tcPr>
            <w:tcW w:w="1133" w:type="dxa"/>
          </w:tcPr>
          <w:p w:rsidR="00784945" w:rsidRPr="00493E58" w:rsidRDefault="00D70BB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82157F" w:rsidRDefault="0082157F" w:rsidP="00821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Детская </w:t>
            </w:r>
          </w:p>
          <w:p w:rsidR="00D70BB6" w:rsidRPr="00493E58" w:rsidRDefault="0082157F" w:rsidP="008215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иблиотека</w:t>
            </w:r>
            <w:r w:rsidR="00D70BB6" w:rsidRPr="00493E58">
              <w:rPr>
                <w:rFonts w:ascii="Times New Roman" w:hAnsi="Times New Roman" w:cs="Times New Roman"/>
                <w:sz w:val="20"/>
                <w:szCs w:val="20"/>
              </w:rPr>
              <w:t xml:space="preserve"> №10</w:t>
            </w:r>
          </w:p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784945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493E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заключительное библиографическое мероприятие </w:t>
            </w:r>
            <w:r w:rsidRPr="00493E5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«</w:t>
            </w:r>
            <w:r w:rsidRPr="00493E5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В гостях у Королевы Книги</w:t>
            </w:r>
            <w:r w:rsidRPr="00493E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133" w:type="dxa"/>
          </w:tcPr>
          <w:p w:rsidR="00784945" w:rsidRPr="00493E58" w:rsidRDefault="00784945" w:rsidP="00112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82157F" w:rsidRDefault="0082157F" w:rsidP="00821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Детская </w:t>
            </w:r>
          </w:p>
          <w:p w:rsidR="00784945" w:rsidRPr="00493E58" w:rsidRDefault="0082157F" w:rsidP="008215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иблиотека</w:t>
            </w:r>
            <w:r w:rsidR="00784945" w:rsidRPr="00493E58">
              <w:rPr>
                <w:rFonts w:ascii="Times New Roman" w:hAnsi="Times New Roman" w:cs="Times New Roman"/>
                <w:sz w:val="20"/>
                <w:szCs w:val="20"/>
              </w:rPr>
              <w:t xml:space="preserve"> №10</w:t>
            </w:r>
          </w:p>
          <w:p w:rsidR="00784945" w:rsidRPr="00493E58" w:rsidRDefault="00784945" w:rsidP="00112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784945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2157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заключительное</w:t>
            </w:r>
            <w:r w:rsidRPr="00493E58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мероприятие в рамках программы, по воспитанию информационной культуры  дошкольников</w:t>
            </w:r>
          </w:p>
        </w:tc>
        <w:tc>
          <w:tcPr>
            <w:tcW w:w="1133" w:type="dxa"/>
          </w:tcPr>
          <w:p w:rsidR="00784945" w:rsidRPr="00493E58" w:rsidRDefault="00784945" w:rsidP="00112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82157F" w:rsidRDefault="0082157F" w:rsidP="00821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Детская </w:t>
            </w:r>
          </w:p>
          <w:p w:rsidR="00784945" w:rsidRPr="00493E58" w:rsidRDefault="0082157F" w:rsidP="008215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иблиотека</w:t>
            </w:r>
            <w:r w:rsidR="00784945" w:rsidRPr="00493E58">
              <w:rPr>
                <w:rFonts w:ascii="Times New Roman" w:hAnsi="Times New Roman" w:cs="Times New Roman"/>
                <w:sz w:val="20"/>
                <w:szCs w:val="20"/>
              </w:rPr>
              <w:t xml:space="preserve"> №10</w:t>
            </w:r>
          </w:p>
          <w:p w:rsidR="00784945" w:rsidRPr="00493E58" w:rsidRDefault="00784945" w:rsidP="00112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985" w:rsidRPr="00CA6985" w:rsidTr="00777EE5">
        <w:tc>
          <w:tcPr>
            <w:tcW w:w="6345" w:type="dxa"/>
            <w:vAlign w:val="center"/>
          </w:tcPr>
          <w:p w:rsidR="00784945" w:rsidRPr="0082157F" w:rsidRDefault="0082157F" w:rsidP="0082157F">
            <w:pPr>
              <w:pStyle w:val="a4"/>
              <w:suppressLineNumbers/>
              <w:tabs>
                <w:tab w:val="left" w:pos="305"/>
              </w:tabs>
              <w:snapToGrid w:val="0"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57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r w:rsidR="00784945" w:rsidRPr="0082157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ровести</w:t>
            </w:r>
            <w:r w:rsidR="00784945" w:rsidRPr="008215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серию библиотечных уроков  </w:t>
            </w:r>
          </w:p>
          <w:p w:rsidR="00CA6985" w:rsidRPr="00493E58" w:rsidRDefault="00784945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«Приглашаем в Книжкин дом, будет вам уютно в нём!»</w:t>
            </w:r>
            <w:r w:rsidRPr="00493E5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93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пазл – игра:  «Узнай. Прочти. Выиграй</w:t>
            </w:r>
            <w:r w:rsidRPr="00493E5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3" w:type="dxa"/>
          </w:tcPr>
          <w:p w:rsidR="00CA698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82157F" w:rsidRDefault="0082157F" w:rsidP="00821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Детская </w:t>
            </w:r>
          </w:p>
          <w:p w:rsidR="00784945" w:rsidRPr="00493E58" w:rsidRDefault="0082157F" w:rsidP="008215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иблиотека</w:t>
            </w:r>
            <w:r w:rsidR="00784945" w:rsidRPr="00493E58">
              <w:rPr>
                <w:rFonts w:ascii="Times New Roman" w:hAnsi="Times New Roman" w:cs="Times New Roman"/>
                <w:sz w:val="20"/>
                <w:szCs w:val="20"/>
              </w:rPr>
              <w:t xml:space="preserve"> №6</w:t>
            </w:r>
          </w:p>
          <w:p w:rsidR="00CA6985" w:rsidRPr="00493E58" w:rsidRDefault="00CA698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C442C9" w:rsidP="00F21E85">
            <w:pPr>
              <w:pStyle w:val="a4"/>
              <w:numPr>
                <w:ilvl w:val="0"/>
                <w:numId w:val="13"/>
              </w:numPr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84945" w:rsidRPr="00493E58">
              <w:rPr>
                <w:rFonts w:ascii="Times New Roman" w:hAnsi="Times New Roman" w:cs="Times New Roman"/>
                <w:sz w:val="24"/>
                <w:szCs w:val="24"/>
              </w:rPr>
              <w:t xml:space="preserve">астер – класс проводит Книговёнок»: </w:t>
            </w:r>
            <w:r w:rsidR="00784945" w:rsidRPr="0082157F">
              <w:rPr>
                <w:rFonts w:ascii="Times New Roman" w:hAnsi="Times New Roman" w:cs="Times New Roman"/>
                <w:sz w:val="24"/>
                <w:szCs w:val="24"/>
              </w:rPr>
              <w:t xml:space="preserve">вместе </w:t>
            </w:r>
            <w:r w:rsidR="00D70BB6" w:rsidRPr="00821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157F" w:rsidRPr="0082157F">
              <w:rPr>
                <w:rFonts w:ascii="Times New Roman" w:hAnsi="Times New Roman" w:cs="Times New Roman"/>
                <w:sz w:val="24"/>
                <w:szCs w:val="24"/>
              </w:rPr>
              <w:t>делаем журнал</w:t>
            </w:r>
          </w:p>
        </w:tc>
        <w:tc>
          <w:tcPr>
            <w:tcW w:w="1133" w:type="dxa"/>
          </w:tcPr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092" w:type="dxa"/>
          </w:tcPr>
          <w:p w:rsidR="0082157F" w:rsidRDefault="0082157F" w:rsidP="00821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Детская </w:t>
            </w:r>
          </w:p>
          <w:p w:rsidR="00784945" w:rsidRPr="00493E58" w:rsidRDefault="0082157F" w:rsidP="0082157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A7953">
              <w:rPr>
                <w:rFonts w:ascii="Times New Roman" w:hAnsi="Times New Roman" w:cs="Times New Roman"/>
                <w:sz w:val="20"/>
                <w:szCs w:val="20"/>
              </w:rPr>
              <w:t>иблиотека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</w:t>
            </w:r>
            <w:r w:rsidR="00784945" w:rsidRPr="00493E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784945" w:rsidRPr="00493E58" w:rsidRDefault="00784945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784945" w:rsidP="00F21E85">
            <w:pPr>
              <w:pStyle w:val="a4"/>
              <w:numPr>
                <w:ilvl w:val="0"/>
                <w:numId w:val="13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</w:t>
            </w:r>
            <w:r w:rsidRPr="0082157F">
              <w:rPr>
                <w:rFonts w:ascii="Times New Roman" w:hAnsi="Times New Roman" w:cs="Times New Roman"/>
                <w:sz w:val="24"/>
                <w:szCs w:val="24"/>
              </w:rPr>
              <w:t>интеллектуальную игру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 xml:space="preserve"> Эрудит</w:t>
            </w:r>
            <w:r w:rsidRPr="00493E58">
              <w:rPr>
                <w:rFonts w:ascii="Times New Roman" w:hAnsi="Times New Roman" w:cs="Times New Roman"/>
                <w:b/>
                <w:sz w:val="24"/>
                <w:szCs w:val="24"/>
              </w:rPr>
              <w:t>»: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 xml:space="preserve"> из цикла «Делаем ставку на умных»</w:t>
            </w:r>
            <w:r w:rsidR="00493E58" w:rsidRPr="00493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092" w:type="dxa"/>
          </w:tcPr>
          <w:p w:rsidR="00784945" w:rsidRPr="00493E58" w:rsidRDefault="00784945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  <w:p w:rsidR="00784945" w:rsidRPr="00493E58" w:rsidRDefault="00784945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784945" w:rsidP="0082157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57F">
              <w:rPr>
                <w:rFonts w:ascii="Times New Roman" w:hAnsi="Times New Roman" w:cs="Times New Roman"/>
                <w:sz w:val="24"/>
                <w:szCs w:val="24"/>
              </w:rPr>
              <w:t>«В стране древних книг»</w:t>
            </w:r>
            <w:r w:rsidR="00493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157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0E5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51A8">
              <w:rPr>
                <w:rFonts w:ascii="Times New Roman" w:hAnsi="Times New Roman" w:cs="Times New Roman"/>
                <w:sz w:val="24"/>
                <w:szCs w:val="24"/>
              </w:rPr>
              <w:t>игра-путешествие в прошлое для школьников об истории происхождения письменности и книг</w:t>
            </w:r>
          </w:p>
        </w:tc>
        <w:tc>
          <w:tcPr>
            <w:tcW w:w="1133" w:type="dxa"/>
          </w:tcPr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092" w:type="dxa"/>
          </w:tcPr>
          <w:p w:rsidR="00784945" w:rsidRPr="00493E58" w:rsidRDefault="00784945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  <w:p w:rsidR="00784945" w:rsidRPr="00493E58" w:rsidRDefault="00784945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82157F" w:rsidRDefault="00784945" w:rsidP="00493E58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2157F">
              <w:rPr>
                <w:rFonts w:ascii="Times New Roman" w:hAnsi="Times New Roman" w:cs="Times New Roman"/>
                <w:sz w:val="24"/>
                <w:szCs w:val="24"/>
              </w:rPr>
              <w:t>Провести   Неделю русских словарей</w:t>
            </w:r>
          </w:p>
        </w:tc>
        <w:tc>
          <w:tcPr>
            <w:tcW w:w="1133" w:type="dxa"/>
          </w:tcPr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92" w:type="dxa"/>
          </w:tcPr>
          <w:p w:rsidR="00784945" w:rsidRPr="00493E58" w:rsidRDefault="00784945" w:rsidP="00493E5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>ЦДБ</w:t>
            </w:r>
          </w:p>
        </w:tc>
      </w:tr>
      <w:tr w:rsidR="00784945" w:rsidRPr="00CA6985" w:rsidTr="00777EE5">
        <w:tc>
          <w:tcPr>
            <w:tcW w:w="9570" w:type="dxa"/>
            <w:gridSpan w:val="3"/>
            <w:vAlign w:val="center"/>
          </w:tcPr>
          <w:p w:rsidR="00493E58" w:rsidRPr="0082157F" w:rsidRDefault="00493E58" w:rsidP="00784945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84945" w:rsidRDefault="00784945" w:rsidP="00784945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Создание библиографической продукции</w:t>
            </w:r>
          </w:p>
          <w:p w:rsidR="0082157F" w:rsidRPr="0082157F" w:rsidRDefault="0082157F" w:rsidP="007849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784945" w:rsidP="0082157F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E51A8">
              <w:rPr>
                <w:rFonts w:ascii="Times New Roman" w:hAnsi="Times New Roman" w:cs="Times New Roman"/>
                <w:b/>
                <w:sz w:val="24"/>
                <w:szCs w:val="24"/>
              </w:rPr>
              <w:t>Печатны</w:t>
            </w:r>
            <w:r w:rsidR="0082157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E5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издани</w:t>
            </w:r>
            <w:r w:rsidR="0082157F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1133" w:type="dxa"/>
          </w:tcPr>
          <w:p w:rsidR="00784945" w:rsidRPr="00784945" w:rsidRDefault="00784945" w:rsidP="00305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84945" w:rsidRPr="000E51A8" w:rsidRDefault="00784945" w:rsidP="007849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784945" w:rsidP="00F21E85">
            <w:pPr>
              <w:pStyle w:val="a4"/>
              <w:numPr>
                <w:ilvl w:val="0"/>
                <w:numId w:val="13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создание персонального библиографического издания, посвящ</w:t>
            </w:r>
            <w:r w:rsidR="0082157F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нного жизни и деятельности директора  ЦБС И.Е. Алексеевой с его последую</w:t>
            </w:r>
            <w:r w:rsidR="00D70BB6">
              <w:rPr>
                <w:rFonts w:ascii="Times New Roman" w:hAnsi="Times New Roman" w:cs="Times New Roman"/>
                <w:sz w:val="24"/>
                <w:szCs w:val="24"/>
              </w:rPr>
              <w:t>щей презентацией: к 120</w:t>
            </w:r>
            <w:r w:rsidR="008215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0BB6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82157F">
              <w:rPr>
                <w:rFonts w:ascii="Times New Roman" w:hAnsi="Times New Roman" w:cs="Times New Roman"/>
                <w:sz w:val="24"/>
                <w:szCs w:val="24"/>
              </w:rPr>
              <w:t xml:space="preserve">ию </w:t>
            </w:r>
            <w:r w:rsidR="00D70BB6">
              <w:rPr>
                <w:rFonts w:ascii="Times New Roman" w:hAnsi="Times New Roman" w:cs="Times New Roman"/>
                <w:sz w:val="24"/>
                <w:szCs w:val="24"/>
              </w:rPr>
              <w:t xml:space="preserve"> ЦГБ</w:t>
            </w:r>
          </w:p>
        </w:tc>
        <w:tc>
          <w:tcPr>
            <w:tcW w:w="1133" w:type="dxa"/>
          </w:tcPr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092" w:type="dxa"/>
          </w:tcPr>
          <w:p w:rsidR="00784945" w:rsidRPr="00493E58" w:rsidRDefault="00493E58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784945" w:rsidP="00F21E85">
            <w:pPr>
              <w:pStyle w:val="a4"/>
              <w:numPr>
                <w:ilvl w:val="0"/>
                <w:numId w:val="13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</w:t>
            </w:r>
            <w:r w:rsidRPr="0082157F">
              <w:rPr>
                <w:rFonts w:ascii="Times New Roman" w:hAnsi="Times New Roman" w:cs="Times New Roman"/>
                <w:sz w:val="24"/>
                <w:szCs w:val="24"/>
              </w:rPr>
              <w:t>в корпоративном взаимодействии</w:t>
            </w:r>
            <w:r w:rsidR="00493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6FC7">
              <w:rPr>
                <w:rFonts w:ascii="Times New Roman" w:hAnsi="Times New Roman" w:cs="Times New Roman"/>
                <w:sz w:val="24"/>
                <w:szCs w:val="24"/>
              </w:rPr>
              <w:t>пособия «Улицы Златоуста»</w:t>
            </w:r>
          </w:p>
        </w:tc>
        <w:tc>
          <w:tcPr>
            <w:tcW w:w="1133" w:type="dxa"/>
          </w:tcPr>
          <w:p w:rsidR="00784945" w:rsidRPr="00493E58" w:rsidRDefault="00784945" w:rsidP="007849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784945" w:rsidRPr="00493E58" w:rsidRDefault="00493E58" w:rsidP="0015415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66F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>библиотеки №5,</w:t>
            </w:r>
            <w:r w:rsidR="00766F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>21,</w:t>
            </w:r>
            <w:r w:rsidR="001541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57F">
              <w:rPr>
                <w:rFonts w:ascii="Times New Roman" w:hAnsi="Times New Roman" w:cs="Times New Roman"/>
                <w:sz w:val="20"/>
                <w:szCs w:val="20"/>
              </w:rPr>
              <w:t>детская б</w:t>
            </w:r>
            <w:r w:rsidR="00154155">
              <w:rPr>
                <w:rFonts w:ascii="Times New Roman" w:hAnsi="Times New Roman" w:cs="Times New Roman"/>
                <w:sz w:val="20"/>
                <w:szCs w:val="20"/>
              </w:rPr>
              <w:t>иблиотека</w:t>
            </w:r>
            <w:r w:rsidR="0082157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 xml:space="preserve">15,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обслуживания </w:t>
            </w: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 xml:space="preserve">ЦГБ </w:t>
            </w: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784945" w:rsidP="00F21E85">
            <w:pPr>
              <w:pStyle w:val="a4"/>
              <w:numPr>
                <w:ilvl w:val="0"/>
                <w:numId w:val="13"/>
              </w:numPr>
              <w:tabs>
                <w:tab w:val="left" w:pos="291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комплекта открыток детских писателей-юбиляров </w:t>
            </w:r>
            <w:r w:rsidRPr="00493E5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Писатель на открытке</w:t>
            </w:r>
            <w:r w:rsidRPr="00493E5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3" w:type="dxa"/>
          </w:tcPr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784945" w:rsidRPr="00493E58" w:rsidRDefault="00493E58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784945" w:rsidP="00F21E85">
            <w:pPr>
              <w:pStyle w:val="a4"/>
              <w:numPr>
                <w:ilvl w:val="0"/>
                <w:numId w:val="13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112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библиографических игр для «Игротеки МИЦ</w:t>
            </w:r>
          </w:p>
        </w:tc>
        <w:tc>
          <w:tcPr>
            <w:tcW w:w="1133" w:type="dxa"/>
          </w:tcPr>
          <w:p w:rsidR="00784945" w:rsidRPr="00493E58" w:rsidRDefault="00784945" w:rsidP="00112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784945" w:rsidRPr="00493E58" w:rsidRDefault="00493E58" w:rsidP="001129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0E51A8" w:rsidRDefault="0082157F" w:rsidP="00493E58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Пособия малых форм</w:t>
            </w:r>
          </w:p>
        </w:tc>
        <w:tc>
          <w:tcPr>
            <w:tcW w:w="1133" w:type="dxa"/>
          </w:tcPr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784945" w:rsidRPr="00493E58" w:rsidRDefault="00784945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784945" w:rsidP="00F21E85">
            <w:pPr>
              <w:pStyle w:val="a4"/>
              <w:numPr>
                <w:ilvl w:val="0"/>
                <w:numId w:val="13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57F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493E58" w:rsidRPr="00821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57F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r w:rsidR="00493E58" w:rsidRPr="00821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57F">
              <w:rPr>
                <w:rFonts w:ascii="Times New Roman" w:hAnsi="Times New Roman" w:cs="Times New Roman"/>
                <w:sz w:val="24"/>
                <w:szCs w:val="24"/>
              </w:rPr>
              <w:t>буклетов</w:t>
            </w:r>
            <w:r w:rsidR="00493E58" w:rsidRPr="00821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57F">
              <w:rPr>
                <w:rFonts w:ascii="Times New Roman" w:hAnsi="Times New Roman" w:cs="Times New Roman"/>
                <w:sz w:val="24"/>
                <w:szCs w:val="24"/>
              </w:rPr>
              <w:t>в корпоративной серии</w:t>
            </w:r>
            <w:r w:rsidR="00493E58" w:rsidRPr="00821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5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медиаграфия»: к Году кино</w:t>
            </w:r>
          </w:p>
        </w:tc>
        <w:tc>
          <w:tcPr>
            <w:tcW w:w="1133" w:type="dxa"/>
          </w:tcPr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092" w:type="dxa"/>
          </w:tcPr>
          <w:p w:rsidR="00784945" w:rsidRPr="00493E58" w:rsidRDefault="00493E58" w:rsidP="00154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  <w:r w:rsidR="00784945" w:rsidRPr="00493E58">
              <w:rPr>
                <w:rFonts w:ascii="Times New Roman" w:hAnsi="Times New Roman" w:cs="Times New Roman"/>
                <w:sz w:val="20"/>
                <w:szCs w:val="20"/>
              </w:rPr>
              <w:t>, библиотеки №5,21,</w:t>
            </w:r>
            <w:r w:rsidR="001541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57F">
              <w:rPr>
                <w:rFonts w:ascii="Times New Roman" w:hAnsi="Times New Roman" w:cs="Times New Roman"/>
                <w:sz w:val="20"/>
                <w:szCs w:val="20"/>
              </w:rPr>
              <w:t>детская б</w:t>
            </w:r>
            <w:r w:rsidR="00154155">
              <w:rPr>
                <w:rFonts w:ascii="Times New Roman" w:hAnsi="Times New Roman" w:cs="Times New Roman"/>
                <w:sz w:val="20"/>
                <w:szCs w:val="20"/>
              </w:rPr>
              <w:t>иблиотека</w:t>
            </w:r>
            <w:r w:rsidR="0082157F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784945" w:rsidRPr="00493E58">
              <w:rPr>
                <w:rFonts w:ascii="Times New Roman" w:hAnsi="Times New Roman" w:cs="Times New Roman"/>
                <w:sz w:val="20"/>
                <w:szCs w:val="20"/>
              </w:rPr>
              <w:t xml:space="preserve">15,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обслуживания </w:t>
            </w:r>
            <w:r w:rsidR="00784945" w:rsidRPr="00493E58">
              <w:rPr>
                <w:rFonts w:ascii="Times New Roman" w:hAnsi="Times New Roman" w:cs="Times New Roman"/>
                <w:sz w:val="20"/>
                <w:szCs w:val="20"/>
              </w:rPr>
              <w:t>ЦГБ</w:t>
            </w: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D70BB6" w:rsidP="00F21E85">
            <w:pPr>
              <w:pStyle w:val="a4"/>
              <w:numPr>
                <w:ilvl w:val="0"/>
                <w:numId w:val="13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информбуклет </w:t>
            </w:r>
            <w:r w:rsidR="00784945" w:rsidRPr="00493E58">
              <w:rPr>
                <w:rFonts w:ascii="Times New Roman" w:hAnsi="Times New Roman" w:cs="Times New Roman"/>
                <w:sz w:val="24"/>
                <w:szCs w:val="24"/>
              </w:rPr>
              <w:t xml:space="preserve">к юбилею А.Е. Карпова </w:t>
            </w:r>
          </w:p>
        </w:tc>
        <w:tc>
          <w:tcPr>
            <w:tcW w:w="1133" w:type="dxa"/>
          </w:tcPr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I-III</w:t>
            </w:r>
          </w:p>
        </w:tc>
        <w:tc>
          <w:tcPr>
            <w:tcW w:w="2092" w:type="dxa"/>
          </w:tcPr>
          <w:p w:rsidR="00784945" w:rsidRPr="00493E58" w:rsidRDefault="00784945" w:rsidP="00784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  <w:p w:rsidR="00784945" w:rsidRPr="00493E58" w:rsidRDefault="00784945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784945" w:rsidP="00F21E85">
            <w:pPr>
              <w:pStyle w:val="a4"/>
              <w:numPr>
                <w:ilvl w:val="0"/>
                <w:numId w:val="13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«Славен край уральский чудесами»: к 25</w:t>
            </w:r>
            <w:r w:rsidR="008215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r w:rsidR="00C442C9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национального  парка «Таганай»</w:t>
            </w:r>
          </w:p>
        </w:tc>
        <w:tc>
          <w:tcPr>
            <w:tcW w:w="1133" w:type="dxa"/>
          </w:tcPr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092" w:type="dxa"/>
          </w:tcPr>
          <w:p w:rsidR="00784945" w:rsidRPr="00493E58" w:rsidRDefault="00493E58" w:rsidP="00784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редкой книги ЦГБ</w:t>
            </w:r>
          </w:p>
          <w:p w:rsidR="00784945" w:rsidRPr="00493E58" w:rsidRDefault="00784945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82157F" w:rsidRDefault="00784945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57F">
              <w:rPr>
                <w:rFonts w:ascii="Times New Roman" w:hAnsi="Times New Roman" w:cs="Times New Roman"/>
                <w:sz w:val="24"/>
                <w:szCs w:val="24"/>
              </w:rPr>
              <w:t>об изданиях Карамзина в редком фонде:  к юбилею писателя подготовить  информбуклет</w:t>
            </w:r>
          </w:p>
        </w:tc>
        <w:tc>
          <w:tcPr>
            <w:tcW w:w="1133" w:type="dxa"/>
          </w:tcPr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82157F" w:rsidRDefault="0082157F" w:rsidP="00784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</w:p>
          <w:p w:rsidR="00784945" w:rsidRPr="00493E58" w:rsidRDefault="0082157F" w:rsidP="00784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784945" w:rsidRPr="00493E58">
              <w:rPr>
                <w:rFonts w:ascii="Times New Roman" w:hAnsi="Times New Roman" w:cs="Times New Roman"/>
                <w:sz w:val="20"/>
                <w:szCs w:val="20"/>
              </w:rPr>
              <w:t>иблиотека №6</w:t>
            </w:r>
          </w:p>
          <w:p w:rsidR="00784945" w:rsidRPr="00493E58" w:rsidRDefault="00784945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82157F" w:rsidRDefault="00784945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пособи</w:t>
            </w:r>
            <w:r w:rsidR="0027502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 xml:space="preserve"> малой формы из серии  </w:t>
            </w:r>
            <w:r w:rsidRPr="008215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Лучшие из лучших</w:t>
            </w:r>
            <w:r w:rsidRPr="0082157F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 xml:space="preserve">  к юбилею А. Барто</w:t>
            </w:r>
          </w:p>
        </w:tc>
        <w:tc>
          <w:tcPr>
            <w:tcW w:w="1133" w:type="dxa"/>
          </w:tcPr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92" w:type="dxa"/>
          </w:tcPr>
          <w:p w:rsidR="00784945" w:rsidRPr="00493E58" w:rsidRDefault="00493E58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784945" w:rsidP="00D70BB6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E51A8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</w:t>
            </w:r>
            <w:r w:rsidR="00D70BB6"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Pr="000E5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рекомендательн</w:t>
            </w:r>
            <w:r w:rsidR="00D70BB6"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Pr="000E5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библиографи</w:t>
            </w:r>
            <w:r w:rsidR="00D70BB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1133" w:type="dxa"/>
          </w:tcPr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784945" w:rsidRPr="00493E58" w:rsidRDefault="00784945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784945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завершить формирование электронного</w:t>
            </w:r>
            <w:r w:rsidR="00493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тематического ресурса  «Литературная карта Златоуста»</w:t>
            </w:r>
          </w:p>
        </w:tc>
        <w:tc>
          <w:tcPr>
            <w:tcW w:w="1133" w:type="dxa"/>
          </w:tcPr>
          <w:p w:rsidR="00784945" w:rsidRPr="00493E58" w:rsidRDefault="00784945" w:rsidP="007849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784945" w:rsidRPr="00493E58" w:rsidRDefault="00493E58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82157F" w:rsidRDefault="00784945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57F"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 w:rsidR="00D70BB6" w:rsidRPr="0082157F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82157F">
              <w:rPr>
                <w:rFonts w:ascii="Times New Roman" w:hAnsi="Times New Roman" w:cs="Times New Roman"/>
                <w:sz w:val="24"/>
                <w:szCs w:val="24"/>
              </w:rPr>
              <w:t xml:space="preserve"> страницы</w:t>
            </w:r>
            <w:r w:rsidR="00493E58" w:rsidRPr="00821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57F">
              <w:rPr>
                <w:rFonts w:ascii="Times New Roman" w:hAnsi="Times New Roman" w:cs="Times New Roman"/>
                <w:sz w:val="24"/>
                <w:szCs w:val="24"/>
              </w:rPr>
              <w:t>виртуального календаря к 120- летию ЦГБ</w:t>
            </w:r>
          </w:p>
          <w:p w:rsidR="00784945" w:rsidRPr="00493E58" w:rsidRDefault="00784945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подготовить</w:t>
            </w:r>
            <w:r w:rsidR="00493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дайджест</w:t>
            </w:r>
            <w:r w:rsidR="00493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93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электронном формате</w:t>
            </w:r>
          </w:p>
        </w:tc>
        <w:tc>
          <w:tcPr>
            <w:tcW w:w="1133" w:type="dxa"/>
          </w:tcPr>
          <w:p w:rsidR="00784945" w:rsidRPr="00493E58" w:rsidRDefault="00784945" w:rsidP="007849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784945" w:rsidRPr="00493E58" w:rsidRDefault="00493E58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784945" w:rsidP="00493E58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E51A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E51A8">
              <w:rPr>
                <w:rFonts w:ascii="Times New Roman" w:hAnsi="Times New Roman" w:cs="Times New Roman"/>
                <w:sz w:val="24"/>
                <w:szCs w:val="24"/>
              </w:rPr>
              <w:t>Калейдоскоп  библиотечно-библиографических форм» для библиотекарей</w:t>
            </w:r>
            <w:r w:rsidR="00493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1A8">
              <w:rPr>
                <w:rFonts w:ascii="Times New Roman" w:hAnsi="Times New Roman" w:cs="Times New Roman"/>
                <w:sz w:val="24"/>
                <w:szCs w:val="24"/>
              </w:rPr>
              <w:t>для детей</w:t>
            </w:r>
          </w:p>
        </w:tc>
        <w:tc>
          <w:tcPr>
            <w:tcW w:w="1133" w:type="dxa"/>
          </w:tcPr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092" w:type="dxa"/>
          </w:tcPr>
          <w:p w:rsidR="00784945" w:rsidRPr="00493E58" w:rsidRDefault="00493E58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0E51A8" w:rsidRDefault="00784945" w:rsidP="0082157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1A8">
              <w:rPr>
                <w:rFonts w:ascii="Times New Roman" w:hAnsi="Times New Roman" w:cs="Times New Roman"/>
                <w:sz w:val="24"/>
                <w:szCs w:val="24"/>
              </w:rPr>
              <w:t xml:space="preserve">Создать </w:t>
            </w:r>
            <w:r w:rsidRPr="008215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E5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51A8">
              <w:rPr>
                <w:rFonts w:ascii="Times New Roman" w:hAnsi="Times New Roman" w:cs="Times New Roman"/>
                <w:sz w:val="24"/>
                <w:szCs w:val="24"/>
              </w:rPr>
              <w:t>авторские страницы писателей в рамках проекта «Мой волшебный книжный шкаф: электронная рекомендательная библиография для детей»:</w:t>
            </w:r>
          </w:p>
          <w:p w:rsidR="00784945" w:rsidRPr="00493E58" w:rsidRDefault="0082157F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784945" w:rsidRPr="00493E58">
              <w:rPr>
                <w:rFonts w:ascii="Times New Roman" w:hAnsi="Times New Roman" w:cs="Times New Roman"/>
                <w:sz w:val="24"/>
                <w:szCs w:val="24"/>
              </w:rPr>
              <w:t>Д. Яснов (к 70-летию со дня рождения);</w:t>
            </w:r>
          </w:p>
          <w:p w:rsidR="00784945" w:rsidRPr="00493E58" w:rsidRDefault="0082157F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784945" w:rsidRPr="00493E58">
              <w:rPr>
                <w:rFonts w:ascii="Times New Roman" w:hAnsi="Times New Roman" w:cs="Times New Roman"/>
                <w:sz w:val="24"/>
                <w:szCs w:val="24"/>
              </w:rPr>
              <w:t>Л. Барто (к 110-летию со дня рождения и 80-летию книги «Игрушки»);</w:t>
            </w:r>
          </w:p>
          <w:p w:rsidR="00784945" w:rsidRPr="00493E58" w:rsidRDefault="00784945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Н.П. Шилов (литературное краеведение)</w:t>
            </w:r>
          </w:p>
        </w:tc>
        <w:tc>
          <w:tcPr>
            <w:tcW w:w="1133" w:type="dxa"/>
          </w:tcPr>
          <w:p w:rsidR="00784945" w:rsidRPr="00493E58" w:rsidRDefault="00784945" w:rsidP="007849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784945" w:rsidRPr="00493E58" w:rsidRDefault="00493E58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784945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создать</w:t>
            </w:r>
            <w:r w:rsidR="00493E58" w:rsidRPr="00493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электронный</w:t>
            </w:r>
            <w:r w:rsidR="00493E58" w:rsidRPr="00493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дайджест</w:t>
            </w:r>
            <w:r w:rsidR="00493E58" w:rsidRPr="00493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E58">
              <w:rPr>
                <w:rFonts w:ascii="Times New Roman" w:hAnsi="Times New Roman" w:cs="Times New Roman"/>
                <w:sz w:val="24"/>
                <w:szCs w:val="24"/>
              </w:rPr>
              <w:t>для библиотекарей</w:t>
            </w:r>
          </w:p>
          <w:p w:rsidR="00784945" w:rsidRPr="000E51A8" w:rsidRDefault="00784945" w:rsidP="007849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784945" w:rsidRPr="00493E58" w:rsidRDefault="00784945" w:rsidP="00784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493E58">
              <w:rPr>
                <w:rFonts w:ascii="Times New Roman" w:hAnsi="Times New Roman" w:cs="Times New Roman"/>
                <w:sz w:val="20"/>
                <w:szCs w:val="20"/>
              </w:rPr>
              <w:t xml:space="preserve"> – IV</w:t>
            </w:r>
          </w:p>
          <w:p w:rsidR="00784945" w:rsidRPr="00493E58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784945" w:rsidRPr="00493E58" w:rsidRDefault="00493E58" w:rsidP="00493E5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784945" w:rsidRPr="00CA6985" w:rsidTr="00777EE5">
        <w:tc>
          <w:tcPr>
            <w:tcW w:w="6345" w:type="dxa"/>
            <w:vAlign w:val="center"/>
          </w:tcPr>
          <w:p w:rsidR="00784945" w:rsidRPr="00493E58" w:rsidRDefault="00784945" w:rsidP="008C7F9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1A8">
              <w:rPr>
                <w:rFonts w:ascii="Times New Roman" w:hAnsi="Times New Roman" w:cs="Times New Roman"/>
                <w:sz w:val="24"/>
                <w:szCs w:val="24"/>
              </w:rPr>
              <w:t>«Писатели-лауреаты премии им.  Х.К. Андерсена</w:t>
            </w:r>
            <w:r w:rsidRPr="000E51A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0E51A8">
              <w:rPr>
                <w:rFonts w:ascii="Times New Roman" w:hAnsi="Times New Roman" w:cs="Times New Roman"/>
                <w:sz w:val="24"/>
                <w:szCs w:val="24"/>
              </w:rPr>
              <w:t xml:space="preserve"> (к 60-летию учреждения премии).</w:t>
            </w:r>
          </w:p>
        </w:tc>
        <w:tc>
          <w:tcPr>
            <w:tcW w:w="1133" w:type="dxa"/>
          </w:tcPr>
          <w:p w:rsidR="00784945" w:rsidRPr="00493E58" w:rsidRDefault="00493E58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84945" w:rsidRPr="00493E58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2092" w:type="dxa"/>
          </w:tcPr>
          <w:p w:rsidR="00784945" w:rsidRPr="00493E58" w:rsidRDefault="00493E58" w:rsidP="00493E5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112940" w:rsidRPr="00CA6985" w:rsidTr="00777EE5">
        <w:tc>
          <w:tcPr>
            <w:tcW w:w="9570" w:type="dxa"/>
            <w:gridSpan w:val="3"/>
            <w:vAlign w:val="center"/>
          </w:tcPr>
          <w:p w:rsidR="00112940" w:rsidRPr="0082157F" w:rsidRDefault="00112940" w:rsidP="00860F5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2940" w:rsidRDefault="00112940" w:rsidP="00860F5B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Социально-правовое обслуживание пользователей</w:t>
            </w:r>
          </w:p>
          <w:p w:rsidR="0082157F" w:rsidRPr="0082157F" w:rsidRDefault="0082157F" w:rsidP="00860F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27502A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новый проект 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Все библиотеки-участницы ЦПИ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860F5B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Обеспечить издательско-рекламной  продукцией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60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ЦДБ, библиотеки №1, 21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Разработать информационный буклет «Права ребенка – права человека!»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Разработать информационный буклет «20 ноября – Всемирный день ребёнка»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Разработать информационные закладки «Имеешь права – знаешь обязанности»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ЦДБ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860F5B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Провести комплекс мероприятий </w:t>
            </w:r>
            <w:r w:rsidR="0027502A">
              <w:rPr>
                <w:rFonts w:ascii="Times New Roman" w:hAnsi="Times New Roman" w:cs="Times New Roman"/>
                <w:b/>
                <w:sz w:val="24"/>
                <w:szCs w:val="24"/>
              </w:rPr>
              <w:t>по воспитанию правовой культуры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12940" w:rsidRPr="00CA6985" w:rsidTr="00777EE5">
        <w:tc>
          <w:tcPr>
            <w:tcW w:w="6345" w:type="dxa"/>
          </w:tcPr>
          <w:p w:rsidR="00112940" w:rsidRPr="00BD0DCD" w:rsidRDefault="00112940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DCD">
              <w:rPr>
                <w:rFonts w:ascii="Times New Roman" w:hAnsi="Times New Roman" w:cs="Times New Roman"/>
                <w:b/>
                <w:sz w:val="24"/>
                <w:szCs w:val="24"/>
              </w:rPr>
              <w:t>Акция «Мы – молодые! нам жить, нам выбирать!» ко Дню молодого избирателя</w:t>
            </w:r>
          </w:p>
        </w:tc>
        <w:tc>
          <w:tcPr>
            <w:tcW w:w="1133" w:type="dxa"/>
          </w:tcPr>
          <w:p w:rsidR="00112940" w:rsidRPr="00860F5B" w:rsidRDefault="00860F5B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12940" w:rsidRPr="00860F5B">
              <w:rPr>
                <w:rFonts w:ascii="Times New Roman" w:hAnsi="Times New Roman" w:cs="Times New Roman"/>
                <w:sz w:val="20"/>
                <w:szCs w:val="20"/>
              </w:rPr>
              <w:t>ентябрь</w:t>
            </w: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Урок гражданственности «Я голосую впервые»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игра </w:t>
            </w:r>
            <w:r w:rsidRPr="0027502A">
              <w:rPr>
                <w:rFonts w:ascii="Times New Roman" w:hAnsi="Times New Roman" w:cs="Times New Roman"/>
                <w:sz w:val="24"/>
                <w:szCs w:val="24"/>
              </w:rPr>
              <w:t>«Я иду на выборы!»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 xml:space="preserve">Час правовой культуры «Власть в государстве» 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Урок правовых знаний «Твоё избирательное право»</w:t>
            </w:r>
          </w:p>
          <w:p w:rsidR="00112940" w:rsidRPr="00860F5B" w:rsidRDefault="00112940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Правовой урок «Наше будущее – в наших руках!»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игра </w:t>
            </w:r>
            <w:r w:rsidRPr="00860F5B">
              <w:rPr>
                <w:rFonts w:ascii="Times New Roman" w:eastAsia="Times New Roman" w:hAnsi="Times New Roman" w:cs="Times New Roman"/>
                <w:sz w:val="24"/>
                <w:szCs w:val="24"/>
              </w:rPr>
              <w:t>«Выборы  Сказочной думы»</w:t>
            </w:r>
          </w:p>
          <w:p w:rsidR="00112940" w:rsidRPr="00860F5B" w:rsidRDefault="00112940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 xml:space="preserve">Час полезной информации </w:t>
            </w:r>
            <w:r w:rsidRPr="00860F5B">
              <w:rPr>
                <w:rFonts w:ascii="Times New Roman" w:eastAsia="Times New Roman" w:hAnsi="Times New Roman" w:cs="Times New Roman"/>
                <w:sz w:val="24"/>
                <w:szCs w:val="24"/>
              </w:rPr>
              <w:t>«Азбука правового пространства»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ЦДБ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pStyle w:val="a4"/>
              <w:numPr>
                <w:ilvl w:val="0"/>
                <w:numId w:val="14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Деловая игра  «Я на выборы иду»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27502A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</w:p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№10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27502A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b/>
                <w:sz w:val="24"/>
                <w:szCs w:val="24"/>
              </w:rPr>
              <w:t>Неделя профилактики правонарушения «Мы за здоровый образ жизни</w:t>
            </w:r>
            <w:r w:rsidRPr="00860F5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Час-рассуждение «Рэт Булл – окрыляет?»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860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«Если хочешь быть здоровым…</w:t>
            </w: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334">
              <w:rPr>
                <w:rFonts w:ascii="Times New Roman" w:hAnsi="Times New Roman" w:cs="Times New Roman"/>
                <w:sz w:val="24"/>
                <w:szCs w:val="24"/>
              </w:rPr>
              <w:t>Встреча</w:t>
            </w:r>
            <w:r w:rsidRPr="00860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 специалистом «Мы за здоровый образ </w:t>
            </w:r>
            <w:r w:rsidRPr="0009306A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860F5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Час тревоги «Оборотная сторона  реальности»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Час важных сообщений «Простые правила здоровья»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ЦДБ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6A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r w:rsidRPr="00860F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игра </w:t>
            </w:r>
            <w:r w:rsidRPr="00860F5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«Твоё здоровье в твоих руках»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DA7679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 xml:space="preserve">Детская </w:t>
            </w:r>
          </w:p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№10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860F5B">
            <w:pPr>
              <w:pStyle w:val="a4"/>
              <w:suppressAutoHyphens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b/>
                <w:sz w:val="24"/>
                <w:szCs w:val="24"/>
              </w:rPr>
              <w:t>Неделя профилактики правонарушения «Безопасная дорога – безопасная жизнь»</w:t>
            </w:r>
          </w:p>
        </w:tc>
        <w:tc>
          <w:tcPr>
            <w:tcW w:w="1133" w:type="dxa"/>
          </w:tcPr>
          <w:p w:rsidR="00112940" w:rsidRPr="00860F5B" w:rsidRDefault="00860F5B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12940" w:rsidRPr="00860F5B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Командная игра-викторина «Академия дорожных наук»</w:t>
            </w:r>
          </w:p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Кроссворд «Дорожный лабиринт»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Информационный буклет «ПДД знай, правила не нарушай!»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Игра-вопрос «Перед тобой знак стоит, скажи, о чем он говорит?»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 xml:space="preserve">Беседа для знатоков ПДД «Правила дорожные детям знать положено» </w:t>
            </w:r>
          </w:p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час «Учись быть пешеходом» 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679">
              <w:rPr>
                <w:rFonts w:ascii="Times New Roman" w:hAnsi="Times New Roman" w:cs="Times New Roman"/>
                <w:sz w:val="24"/>
                <w:szCs w:val="24"/>
              </w:rPr>
              <w:t>Час  Автомультиков «Дорожный лабиринт»</w:t>
            </w:r>
          </w:p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679">
              <w:rPr>
                <w:rFonts w:ascii="Times New Roman" w:hAnsi="Times New Roman" w:cs="Times New Roman"/>
                <w:sz w:val="24"/>
                <w:szCs w:val="24"/>
              </w:rPr>
              <w:t>Урок безопасности «Улица без происшествий»</w:t>
            </w:r>
          </w:p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679">
              <w:rPr>
                <w:rFonts w:ascii="Times New Roman" w:hAnsi="Times New Roman" w:cs="Times New Roman"/>
                <w:sz w:val="24"/>
                <w:szCs w:val="24"/>
              </w:rPr>
              <w:t>Предметно</w:t>
            </w:r>
            <w:r w:rsidRPr="00860F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-книжная выставка «Фликер от </w:t>
            </w:r>
            <w:r w:rsidRPr="000249C9">
              <w:rPr>
                <w:rFonts w:ascii="Times New Roman" w:hAnsi="Times New Roman" w:cs="Times New Roman"/>
                <w:sz w:val="24"/>
                <w:szCs w:val="24"/>
              </w:rPr>
              <w:t>Светофорчика</w:t>
            </w:r>
            <w:r w:rsidRPr="00860F5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ЦДБ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860F5B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b/>
                <w:sz w:val="24"/>
                <w:szCs w:val="24"/>
              </w:rPr>
              <w:t>Декада правовой информации «Закон на страже детства» к Всемирному дню прав ребенка</w:t>
            </w:r>
          </w:p>
        </w:tc>
        <w:tc>
          <w:tcPr>
            <w:tcW w:w="1133" w:type="dxa"/>
          </w:tcPr>
          <w:p w:rsidR="00112940" w:rsidRPr="00860F5B" w:rsidRDefault="00860F5B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12940" w:rsidRPr="00860F5B">
              <w:rPr>
                <w:rFonts w:ascii="Times New Roman" w:hAnsi="Times New Roman" w:cs="Times New Roman"/>
                <w:sz w:val="20"/>
                <w:szCs w:val="20"/>
              </w:rPr>
              <w:t>оябрь</w:t>
            </w: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Урок-дискуссия  «Семья: быт и образ жизни»</w:t>
            </w:r>
          </w:p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урок «Счастливое детство по закону» 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Правовой час «Дети – цветы жизни!»</w:t>
            </w:r>
          </w:p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Информационный буклет «Права ребенка – права человека!»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362334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940" w:rsidRPr="00362334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r w:rsidR="00112940" w:rsidRPr="00860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урок-поединок «Имею право»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Семейный праздник «Дети России»</w:t>
            </w:r>
          </w:p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Книжная выставка «С заботой о детях»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Митинг сказочных героев «Защити нас, закон»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362334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</w:p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библиотека №10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860F5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работу с электронными базами данных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860F5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БД «Законодатели в лицах»</w:t>
            </w:r>
          </w:p>
          <w:p w:rsidR="00112940" w:rsidRPr="00860F5B" w:rsidRDefault="00362334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940" w:rsidRPr="00860F5B">
              <w:rPr>
                <w:rFonts w:ascii="Times New Roman" w:hAnsi="Times New Roman" w:cs="Times New Roman"/>
                <w:sz w:val="24"/>
                <w:szCs w:val="24"/>
              </w:rPr>
              <w:t>пополнить БД на основе информации, предоставляемой пресс-секретарем Председателя Собрания депутатов ЗГО</w:t>
            </w:r>
          </w:p>
          <w:p w:rsidR="00112940" w:rsidRPr="00860F5B" w:rsidRDefault="00362334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940" w:rsidRPr="00860F5B">
              <w:rPr>
                <w:rFonts w:ascii="Times New Roman" w:hAnsi="Times New Roman" w:cs="Times New Roman"/>
                <w:sz w:val="24"/>
                <w:szCs w:val="24"/>
              </w:rPr>
              <w:t>обновлять стенд ЦПИ информацией от депутатов ЗГО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ind w:left="34" w:hanging="34"/>
              <w:jc w:val="center"/>
              <w:rPr>
                <w:rStyle w:val="FontStyle32"/>
                <w:sz w:val="20"/>
                <w:szCs w:val="20"/>
              </w:rPr>
            </w:pPr>
          </w:p>
          <w:p w:rsidR="00112940" w:rsidRPr="00860F5B" w:rsidRDefault="00112940" w:rsidP="00860F5B">
            <w:pPr>
              <w:ind w:left="34" w:hanging="34"/>
              <w:jc w:val="center"/>
              <w:rPr>
                <w:rStyle w:val="FontStyle32"/>
                <w:sz w:val="20"/>
                <w:szCs w:val="20"/>
              </w:rPr>
            </w:pPr>
            <w:r w:rsidRPr="00860F5B">
              <w:rPr>
                <w:rStyle w:val="FontStyle32"/>
                <w:sz w:val="20"/>
                <w:szCs w:val="20"/>
              </w:rPr>
              <w:t>I – IV</w:t>
            </w:r>
          </w:p>
          <w:p w:rsidR="00112940" w:rsidRPr="00860F5B" w:rsidRDefault="00112940" w:rsidP="00860F5B">
            <w:pPr>
              <w:ind w:left="34" w:hanging="34"/>
              <w:jc w:val="center"/>
              <w:rPr>
                <w:rStyle w:val="FontStyle32"/>
                <w:sz w:val="20"/>
                <w:szCs w:val="20"/>
              </w:rPr>
            </w:pPr>
          </w:p>
          <w:p w:rsidR="00112940" w:rsidRPr="00860F5B" w:rsidRDefault="00112940" w:rsidP="00860F5B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362334" w:rsidRDefault="00112940" w:rsidP="00860F5B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334">
              <w:rPr>
                <w:rFonts w:ascii="Times New Roman" w:hAnsi="Times New Roman" w:cs="Times New Roman"/>
                <w:b/>
                <w:sz w:val="24"/>
                <w:szCs w:val="24"/>
              </w:rPr>
              <w:t>БД «Администрация ЗГО в лицах»</w:t>
            </w:r>
          </w:p>
          <w:p w:rsidR="00112940" w:rsidRPr="00860F5B" w:rsidRDefault="00362334" w:rsidP="00F21E85">
            <w:pPr>
              <w:pStyle w:val="a4"/>
              <w:numPr>
                <w:ilvl w:val="0"/>
                <w:numId w:val="15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940" w:rsidRPr="00860F5B">
              <w:rPr>
                <w:rFonts w:ascii="Times New Roman" w:hAnsi="Times New Roman" w:cs="Times New Roman"/>
                <w:sz w:val="24"/>
                <w:szCs w:val="24"/>
              </w:rPr>
              <w:t>собирать информацию</w:t>
            </w:r>
          </w:p>
          <w:p w:rsidR="00112940" w:rsidRPr="00860F5B" w:rsidRDefault="00362334" w:rsidP="00F21E85">
            <w:pPr>
              <w:pStyle w:val="a4"/>
              <w:numPr>
                <w:ilvl w:val="0"/>
                <w:numId w:val="15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940" w:rsidRPr="00860F5B">
              <w:rPr>
                <w:rFonts w:ascii="Times New Roman" w:hAnsi="Times New Roman" w:cs="Times New Roman"/>
                <w:sz w:val="24"/>
                <w:szCs w:val="24"/>
              </w:rPr>
              <w:t>пополнять БД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36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23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="0036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0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362334" w:rsidP="00860F5B">
            <w:pPr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ИРБИС раздел «Право»</w:t>
            </w:r>
          </w:p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аналитическая роспись статей из CD-ROM по праву</w:t>
            </w:r>
          </w:p>
          <w:p w:rsidR="00112940" w:rsidRPr="00860F5B" w:rsidRDefault="00362334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940" w:rsidRPr="00860F5B">
              <w:rPr>
                <w:rFonts w:ascii="Times New Roman" w:hAnsi="Times New Roman" w:cs="Times New Roman"/>
                <w:sz w:val="24"/>
                <w:szCs w:val="24"/>
              </w:rPr>
              <w:t>контроль над росписью  в БД библиотеками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940" w:rsidRPr="00860F5B" w:rsidRDefault="00112940" w:rsidP="00860F5B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</w:t>
            </w:r>
            <w:r w:rsidR="0036233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60F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IV</w:t>
            </w: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Медиацентр, библиотеки №1, 2, 5, 21, 22</w:t>
            </w:r>
            <w:r w:rsidR="003623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12940" w:rsidRPr="00860F5B" w:rsidRDefault="00362334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12940" w:rsidRPr="00860F5B">
              <w:rPr>
                <w:rFonts w:ascii="Times New Roman" w:hAnsi="Times New Roman" w:cs="Times New Roman"/>
                <w:sz w:val="20"/>
                <w:szCs w:val="20"/>
              </w:rPr>
              <w:t>едиацентр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362334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Разработать фактографическую БД «Если Вам нужна помощь»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36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23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="0036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0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12940" w:rsidRPr="00860F5B" w:rsidRDefault="00860F5B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12940" w:rsidRPr="00860F5B">
              <w:rPr>
                <w:rFonts w:ascii="Times New Roman" w:hAnsi="Times New Roman" w:cs="Times New Roman"/>
                <w:sz w:val="20"/>
                <w:szCs w:val="20"/>
              </w:rPr>
              <w:t>тдел автоматизации</w:t>
            </w:r>
            <w:r w:rsidR="003623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12940" w:rsidRPr="00860F5B" w:rsidRDefault="00362334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12940" w:rsidRPr="00860F5B">
              <w:rPr>
                <w:rFonts w:ascii="Times New Roman" w:hAnsi="Times New Roman" w:cs="Times New Roman"/>
                <w:sz w:val="20"/>
                <w:szCs w:val="20"/>
              </w:rPr>
              <w:t>едиацентр, ЦДБ</w:t>
            </w:r>
          </w:p>
          <w:p w:rsidR="00112940" w:rsidRPr="00860F5B" w:rsidRDefault="00112940" w:rsidP="00154155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библиотеки №1, 2, 5,</w:t>
            </w:r>
            <w:r w:rsidR="00362334">
              <w:rPr>
                <w:rFonts w:ascii="Times New Roman" w:hAnsi="Times New Roman" w:cs="Times New Roman"/>
                <w:sz w:val="20"/>
                <w:szCs w:val="20"/>
              </w:rPr>
              <w:t xml:space="preserve"> 21, 22,</w:t>
            </w:r>
            <w:r w:rsidR="001541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2334">
              <w:rPr>
                <w:rFonts w:ascii="Times New Roman" w:hAnsi="Times New Roman" w:cs="Times New Roman"/>
                <w:sz w:val="20"/>
                <w:szCs w:val="20"/>
              </w:rPr>
              <w:t>детская б</w:t>
            </w:r>
            <w:r w:rsidR="00154155">
              <w:rPr>
                <w:rFonts w:ascii="Times New Roman" w:hAnsi="Times New Roman" w:cs="Times New Roman"/>
                <w:sz w:val="20"/>
                <w:szCs w:val="20"/>
              </w:rPr>
              <w:t>иблиоте</w:t>
            </w:r>
            <w:r w:rsidR="00362334">
              <w:rPr>
                <w:rFonts w:ascii="Times New Roman" w:hAnsi="Times New Roman" w:cs="Times New Roman"/>
                <w:sz w:val="20"/>
                <w:szCs w:val="20"/>
              </w:rPr>
              <w:t>ка №</w:t>
            </w: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860F5B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 в ЦГБ</w:t>
            </w:r>
            <w:r w:rsidR="00860F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бесплатных консультаций юриста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</w:t>
            </w: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0F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IV</w:t>
            </w:r>
          </w:p>
        </w:tc>
        <w:tc>
          <w:tcPr>
            <w:tcW w:w="2092" w:type="dxa"/>
          </w:tcPr>
          <w:p w:rsidR="00112940" w:rsidRPr="00860F5B" w:rsidRDefault="00112940" w:rsidP="00860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Медиацентр, ЦДБ</w:t>
            </w:r>
          </w:p>
          <w:p w:rsidR="00112940" w:rsidRPr="00860F5B" w:rsidRDefault="00362334" w:rsidP="00154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библиотеки №1, 2, 5, </w:t>
            </w:r>
            <w:r w:rsidR="00112940" w:rsidRPr="00860F5B">
              <w:rPr>
                <w:rFonts w:ascii="Times New Roman" w:hAnsi="Times New Roman" w:cs="Times New Roman"/>
                <w:sz w:val="20"/>
                <w:szCs w:val="20"/>
              </w:rPr>
              <w:t>21, 22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54155">
              <w:rPr>
                <w:rFonts w:ascii="Times New Roman" w:hAnsi="Times New Roman" w:cs="Times New Roman"/>
                <w:sz w:val="20"/>
                <w:szCs w:val="20"/>
              </w:rPr>
              <w:t xml:space="preserve"> детская библиотека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12940" w:rsidRPr="00CA6985" w:rsidTr="00777EE5">
        <w:tc>
          <w:tcPr>
            <w:tcW w:w="6345" w:type="dxa"/>
          </w:tcPr>
          <w:p w:rsidR="00112940" w:rsidRPr="00860F5B" w:rsidRDefault="00112940" w:rsidP="00860F5B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b/>
                <w:sz w:val="24"/>
                <w:szCs w:val="24"/>
              </w:rPr>
              <w:t>Вести информационно-правовое обслуживание  пользователей:</w:t>
            </w:r>
          </w:p>
          <w:p w:rsidR="00112940" w:rsidRPr="00860F5B" w:rsidRDefault="00112940" w:rsidP="0036233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индивидуальное;</w:t>
            </w:r>
            <w:r w:rsidR="00362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групповое, включая работу с группами: </w:t>
            </w:r>
          </w:p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студенты-юристы;</w:t>
            </w:r>
          </w:p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инвалиды;</w:t>
            </w:r>
          </w:p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277"/>
                <w:tab w:val="left" w:pos="540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пенсионеры;</w:t>
            </w:r>
          </w:p>
          <w:p w:rsidR="00112940" w:rsidRPr="00860F5B" w:rsidRDefault="00112940" w:rsidP="00F21E85">
            <w:pPr>
              <w:numPr>
                <w:ilvl w:val="0"/>
                <w:numId w:val="16"/>
              </w:numPr>
              <w:tabs>
                <w:tab w:val="left" w:pos="567"/>
              </w:tabs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F5B">
              <w:rPr>
                <w:rFonts w:ascii="Times New Roman" w:hAnsi="Times New Roman" w:cs="Times New Roman"/>
                <w:sz w:val="24"/>
                <w:szCs w:val="24"/>
              </w:rPr>
              <w:t>абитуриенты (будущие юристы).</w:t>
            </w:r>
          </w:p>
        </w:tc>
        <w:tc>
          <w:tcPr>
            <w:tcW w:w="1133" w:type="dxa"/>
          </w:tcPr>
          <w:p w:rsidR="00112940" w:rsidRPr="00860F5B" w:rsidRDefault="00112940" w:rsidP="00860F5B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I-IV</w:t>
            </w:r>
          </w:p>
          <w:p w:rsidR="00112940" w:rsidRPr="00860F5B" w:rsidRDefault="00112940" w:rsidP="00860F5B">
            <w:pPr>
              <w:ind w:left="-103" w:right="-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112940" w:rsidRPr="00860F5B" w:rsidRDefault="00112940" w:rsidP="00860F5B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Медиацентр, ЦДБ,</w:t>
            </w:r>
          </w:p>
          <w:p w:rsidR="00362334" w:rsidRPr="00860F5B" w:rsidRDefault="00362334" w:rsidP="00154155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библиотеки №1, 2, 5, </w:t>
            </w:r>
            <w:r w:rsidR="00112940" w:rsidRPr="00860F5B">
              <w:rPr>
                <w:rFonts w:ascii="Times New Roman" w:hAnsi="Times New Roman" w:cs="Times New Roman"/>
                <w:sz w:val="20"/>
                <w:szCs w:val="20"/>
              </w:rPr>
              <w:t>21, 22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54155">
              <w:rPr>
                <w:rFonts w:ascii="Times New Roman" w:hAnsi="Times New Roman" w:cs="Times New Roman"/>
                <w:sz w:val="20"/>
                <w:szCs w:val="20"/>
              </w:rPr>
              <w:t xml:space="preserve"> детская библиотека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Pr="00860F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CA6985" w:rsidRDefault="00CA6985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1133"/>
        <w:gridCol w:w="2092"/>
      </w:tblGrid>
      <w:tr w:rsidR="00CA6985" w:rsidRPr="00CA6985" w:rsidTr="00777EE5">
        <w:tc>
          <w:tcPr>
            <w:tcW w:w="9570" w:type="dxa"/>
            <w:gridSpan w:val="3"/>
          </w:tcPr>
          <w:p w:rsidR="00CA6985" w:rsidRPr="00154155" w:rsidRDefault="00CA6985" w:rsidP="00800F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54155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IX. Краеведческая деятельность библиотек</w:t>
            </w:r>
          </w:p>
          <w:p w:rsidR="00800FE9" w:rsidRPr="008C7F9B" w:rsidRDefault="00800FE9" w:rsidP="008C7F9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F2044" w:rsidRPr="00CA6985" w:rsidTr="00777EE5">
        <w:tc>
          <w:tcPr>
            <w:tcW w:w="9570" w:type="dxa"/>
            <w:gridSpan w:val="3"/>
            <w:vAlign w:val="center"/>
          </w:tcPr>
          <w:p w:rsidR="00BF2044" w:rsidRPr="00C26459" w:rsidRDefault="00BF2044" w:rsidP="00BF204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Краеведческую работу в библиотеках ЦБС в 2016 необходимо направить на воспитание чувства патриотизма, любви к родному краю, формирование культурно </w:t>
            </w:r>
            <w:r w:rsidR="00D24179" w:rsidRPr="00C264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–</w:t>
            </w:r>
            <w:r w:rsidRPr="00C264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исторического сознания, и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спользуя разнообразные формы и методы работы, ориентированные на разные категории  читателей.</w:t>
            </w:r>
          </w:p>
          <w:p w:rsidR="00BF2044" w:rsidRPr="00C26459" w:rsidRDefault="00BF2044" w:rsidP="00BF204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Реализовать мероприятия с уч</w:t>
            </w:r>
            <w:r w:rsidR="00362334" w:rsidRPr="00C264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ё</w:t>
            </w:r>
            <w:r w:rsidRPr="00C264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том действующих программ и проектов:</w:t>
            </w:r>
          </w:p>
          <w:p w:rsidR="00BF2044" w:rsidRPr="00C26459" w:rsidRDefault="00BF2044" w:rsidP="00F21E85">
            <w:pPr>
              <w:numPr>
                <w:ilvl w:val="0"/>
                <w:numId w:val="5"/>
              </w:numPr>
              <w:tabs>
                <w:tab w:val="clear" w:pos="1440"/>
                <w:tab w:val="left" w:pos="567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«Литературная карта Златоуста»</w:t>
            </w:r>
          </w:p>
          <w:p w:rsidR="00BF2044" w:rsidRPr="00C26459" w:rsidRDefault="00BF2044" w:rsidP="00F21E85">
            <w:pPr>
              <w:numPr>
                <w:ilvl w:val="0"/>
                <w:numId w:val="5"/>
              </w:numPr>
              <w:tabs>
                <w:tab w:val="clear" w:pos="1440"/>
                <w:tab w:val="left" w:pos="567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«Детский музей старинных вещей» </w:t>
            </w:r>
          </w:p>
          <w:p w:rsidR="00BF2044" w:rsidRPr="00C26459" w:rsidRDefault="00BF2044" w:rsidP="00F21E85">
            <w:pPr>
              <w:numPr>
                <w:ilvl w:val="0"/>
                <w:numId w:val="5"/>
              </w:numPr>
              <w:tabs>
                <w:tab w:val="clear" w:pos="1440"/>
                <w:tab w:val="left" w:pos="567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«Книжное наследие Златоуста»</w:t>
            </w:r>
          </w:p>
          <w:p w:rsidR="00BF2044" w:rsidRPr="00C26459" w:rsidRDefault="00362334" w:rsidP="00F21E85">
            <w:pPr>
              <w:numPr>
                <w:ilvl w:val="0"/>
                <w:numId w:val="5"/>
              </w:numPr>
              <w:tabs>
                <w:tab w:val="clear" w:pos="1440"/>
                <w:tab w:val="left" w:pos="567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«Дом, в котором мы живем»</w:t>
            </w:r>
          </w:p>
          <w:p w:rsidR="00BF2044" w:rsidRPr="00C26459" w:rsidRDefault="00BF2044" w:rsidP="00F21E85">
            <w:pPr>
              <w:numPr>
                <w:ilvl w:val="0"/>
                <w:numId w:val="5"/>
              </w:numPr>
              <w:tabs>
                <w:tab w:val="clear" w:pos="1440"/>
                <w:tab w:val="left" w:pos="567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«Экология души»</w:t>
            </w:r>
          </w:p>
          <w:p w:rsidR="00BF2044" w:rsidRPr="00C26459" w:rsidRDefault="00BF2044" w:rsidP="00F21E85">
            <w:pPr>
              <w:numPr>
                <w:ilvl w:val="0"/>
                <w:numId w:val="5"/>
              </w:numPr>
              <w:tabs>
                <w:tab w:val="clear" w:pos="1440"/>
                <w:tab w:val="left" w:pos="567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«Уроки деда Краеведа»</w:t>
            </w:r>
          </w:p>
          <w:p w:rsidR="00E779A7" w:rsidRPr="00C26459" w:rsidRDefault="00E779A7" w:rsidP="00E779A7">
            <w:pPr>
              <w:tabs>
                <w:tab w:val="left" w:pos="567"/>
              </w:tabs>
              <w:ind w:left="284"/>
              <w:jc w:val="both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  <w:p w:rsidR="00BF2044" w:rsidRPr="00C26459" w:rsidRDefault="00BF2044" w:rsidP="008C7F9B">
            <w:pPr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В </w:t>
            </w:r>
            <w:r w:rsidR="008C7F9B"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библиотеках</w:t>
            </w:r>
            <w:r w:rsidR="008C7F9B"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провести </w:t>
            </w:r>
            <w:r w:rsidR="008C7F9B"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акции </w:t>
            </w:r>
            <w:r w:rsidR="008C7F9B"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и </w:t>
            </w:r>
            <w:r w:rsidR="008C7F9B"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мероприятия </w:t>
            </w:r>
            <w:r w:rsidR="008C7F9B"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по </w:t>
            </w:r>
            <w:r w:rsidR="008C7F9B"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литературному </w:t>
            </w:r>
            <w:r w:rsidR="008C7F9B"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C2645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краеведению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C26459" w:rsidRDefault="00BF2044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Акция –</w:t>
            </w:r>
            <w:r w:rsidR="00700EE2" w:rsidRPr="00C26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опрос «Крылатый конь на гербе Златоуста</w:t>
            </w:r>
            <w:r w:rsidR="008C7F9B" w:rsidRPr="00C264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2092" w:type="dxa"/>
          </w:tcPr>
          <w:p w:rsidR="00BF2044" w:rsidRPr="00BF2044" w:rsidRDefault="00BF2044" w:rsidP="00766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Библиотека №5 «Исток»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BF2044" w:rsidRDefault="00BF2044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334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«Для меня земля родная – три вершины Таганая!», к 25-летию создания Национального парка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Февраль-</w:t>
            </w:r>
          </w:p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2092" w:type="dxa"/>
          </w:tcPr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Сектор редкой книги и краеведения ЦГБ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BF2044" w:rsidRDefault="00BF2044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334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 xml:space="preserve"> краеведения «Мой самый лучший город на земле»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Сентябрь</w:t>
            </w:r>
          </w:p>
        </w:tc>
        <w:tc>
          <w:tcPr>
            <w:tcW w:w="2092" w:type="dxa"/>
          </w:tcPr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№11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E779A7" w:rsidRDefault="00BF2044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9A7">
              <w:rPr>
                <w:rFonts w:ascii="Times New Roman" w:hAnsi="Times New Roman" w:cs="Times New Roman"/>
                <w:bCs/>
                <w:sz w:val="24"/>
                <w:szCs w:val="24"/>
              </w:rPr>
              <w:t>Краеведческий урок «Уральская сказительница», к 115-летию С.К. Власовой</w:t>
            </w:r>
            <w:r w:rsidRPr="00E779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092" w:type="dxa"/>
          </w:tcPr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Сектор редкой книги и краеведения ЦГБ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BF2044" w:rsidRDefault="00BF2044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bCs/>
              </w:rPr>
            </w:pPr>
            <w:r w:rsidRPr="003374D9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r w:rsidRPr="00BF2044">
              <w:rPr>
                <w:bCs/>
              </w:rPr>
              <w:t xml:space="preserve"> </w:t>
            </w:r>
            <w:r w:rsidRPr="003374D9">
              <w:rPr>
                <w:rFonts w:ascii="Times New Roman" w:hAnsi="Times New Roman" w:cs="Times New Roman"/>
                <w:bCs/>
                <w:sz w:val="24"/>
                <w:szCs w:val="24"/>
              </w:rPr>
              <w:t>урок «Восхождение к истокам» (история создания Златоуста)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092" w:type="dxa"/>
          </w:tcPr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3374D9" w:rsidRDefault="00BF2044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4D9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</w:t>
            </w:r>
            <w:r w:rsidR="00700EE2" w:rsidRPr="003374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374D9">
              <w:rPr>
                <w:rFonts w:ascii="Times New Roman" w:hAnsi="Times New Roman" w:cs="Times New Roman"/>
                <w:bCs/>
                <w:sz w:val="24"/>
                <w:szCs w:val="24"/>
              </w:rPr>
              <w:t>персонального библиографического издания, посвящ</w:t>
            </w:r>
            <w:r w:rsidR="00E779A7">
              <w:rPr>
                <w:rFonts w:ascii="Times New Roman" w:hAnsi="Times New Roman" w:cs="Times New Roman"/>
                <w:bCs/>
                <w:sz w:val="24"/>
                <w:szCs w:val="24"/>
              </w:rPr>
              <w:t>ё</w:t>
            </w:r>
            <w:r w:rsidRPr="003374D9">
              <w:rPr>
                <w:rFonts w:ascii="Times New Roman" w:hAnsi="Times New Roman" w:cs="Times New Roman"/>
                <w:bCs/>
                <w:sz w:val="24"/>
                <w:szCs w:val="24"/>
              </w:rPr>
              <w:t>нного жизни и деятельности директора ЦБС  И.Е. Алексеевой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2092" w:type="dxa"/>
          </w:tcPr>
          <w:p w:rsidR="00BF2044" w:rsidRPr="00BF2044" w:rsidRDefault="00700EE2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E779A7" w:rsidRDefault="00BF2044" w:rsidP="00F21E85">
            <w:pPr>
              <w:numPr>
                <w:ilvl w:val="0"/>
                <w:numId w:val="16"/>
              </w:numPr>
              <w:tabs>
                <w:tab w:val="left" w:pos="0"/>
                <w:tab w:val="left" w:pos="540"/>
              </w:tabs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9A7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Информационные проспекты по туризму «Прогулки по Златоусту»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700EE2" w:rsidRPr="008E38A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F2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92" w:type="dxa"/>
          </w:tcPr>
          <w:p w:rsidR="00BF2044" w:rsidRPr="00BF2044" w:rsidRDefault="00700EE2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BF2044" w:rsidRDefault="00BF2044" w:rsidP="00F21E85">
            <w:pPr>
              <w:numPr>
                <w:ilvl w:val="0"/>
                <w:numId w:val="6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>Литературно – музыкальная  встреча с златоустовским поэтом Ю.</w:t>
            </w:r>
            <w:r w:rsidR="00E779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>Пестеревым «Один из нас»</w:t>
            </w:r>
          </w:p>
        </w:tc>
        <w:tc>
          <w:tcPr>
            <w:tcW w:w="1133" w:type="dxa"/>
          </w:tcPr>
          <w:p w:rsidR="00BF2044" w:rsidRPr="00BF2044" w:rsidRDefault="00700EE2" w:rsidP="00700EE2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92" w:type="dxa"/>
          </w:tcPr>
          <w:p w:rsidR="00BF2044" w:rsidRPr="00BF2044" w:rsidRDefault="00BF2044" w:rsidP="00E779A7">
            <w:pPr>
              <w:ind w:right="-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Библиотека №21 «Дом Друзей»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BF2044" w:rsidRDefault="00BF2044" w:rsidP="00F21E85">
            <w:pPr>
              <w:numPr>
                <w:ilvl w:val="0"/>
                <w:numId w:val="6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бал ко дню рождения «Мартена» </w:t>
            </w:r>
            <w:r w:rsidR="00E779A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 xml:space="preserve"> «Волшебство слова»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092" w:type="dxa"/>
          </w:tcPr>
          <w:p w:rsidR="00BF2044" w:rsidRPr="00BF2044" w:rsidRDefault="00BF2044" w:rsidP="00E779A7">
            <w:pPr>
              <w:ind w:right="-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Библиотека №5 «Исток»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BF2044" w:rsidRDefault="00BF2044" w:rsidP="00F21E85">
            <w:pPr>
              <w:numPr>
                <w:ilvl w:val="0"/>
                <w:numId w:val="6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>Вечер «Душа наполнилась моя», посвящ</w:t>
            </w:r>
            <w:r w:rsidR="00E779A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>нный 20-летию литературной студии «Амариллис»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092" w:type="dxa"/>
          </w:tcPr>
          <w:p w:rsidR="00BF2044" w:rsidRPr="00BF2044" w:rsidRDefault="00BF2044" w:rsidP="00E779A7">
            <w:pPr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Библиотека №5 «Исток»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BF2044" w:rsidRDefault="00BF2044" w:rsidP="00F21E85">
            <w:pPr>
              <w:numPr>
                <w:ilvl w:val="0"/>
                <w:numId w:val="6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>Познавательная игра «У природы нет плохой погоды…»,</w:t>
            </w:r>
            <w:r w:rsidR="00700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>к 180-летию откры</w:t>
            </w:r>
            <w:r w:rsidR="00E779A7">
              <w:rPr>
                <w:rFonts w:ascii="Times New Roman" w:hAnsi="Times New Roman" w:cs="Times New Roman"/>
                <w:sz w:val="24"/>
                <w:szCs w:val="24"/>
              </w:rPr>
              <w:t>тия Златоустовской метеостанции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Сектор редкой книги и краеведения ЦГБ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8C7F9B" w:rsidRDefault="00BF2044" w:rsidP="00700EE2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C7F9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Краеведческие познавательные часы: </w:t>
            </w:r>
          </w:p>
          <w:p w:rsidR="00BF2044" w:rsidRPr="008C7F9B" w:rsidRDefault="00BF2044" w:rsidP="00F21E85">
            <w:pPr>
              <w:numPr>
                <w:ilvl w:val="0"/>
                <w:numId w:val="6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F9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«</w:t>
            </w:r>
            <w:r w:rsidRPr="008C7F9B">
              <w:rPr>
                <w:rFonts w:ascii="Times New Roman" w:hAnsi="Times New Roman" w:cs="Times New Roman"/>
                <w:sz w:val="24"/>
                <w:szCs w:val="24"/>
              </w:rPr>
              <w:t>Искатели  уральских сокровищ</w:t>
            </w:r>
            <w:r w:rsidR="00D24179" w:rsidRPr="008C7F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C7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2044" w:rsidRPr="00E779A7" w:rsidRDefault="00BF2044" w:rsidP="00F21E85">
            <w:pPr>
              <w:numPr>
                <w:ilvl w:val="0"/>
                <w:numId w:val="6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9A7">
              <w:rPr>
                <w:rFonts w:ascii="Times New Roman" w:hAnsi="Times New Roman" w:cs="Times New Roman"/>
                <w:sz w:val="24"/>
                <w:szCs w:val="24"/>
              </w:rPr>
              <w:t>«Златоустовски</w:t>
            </w:r>
            <w:r w:rsidR="00700EE2" w:rsidRPr="00E779A7">
              <w:rPr>
                <w:rFonts w:ascii="Times New Roman" w:hAnsi="Times New Roman" w:cs="Times New Roman"/>
                <w:sz w:val="24"/>
                <w:szCs w:val="24"/>
              </w:rPr>
              <w:t>е прогулки. Сокровища Косотура»</w:t>
            </w:r>
          </w:p>
          <w:p w:rsidR="00BF2044" w:rsidRPr="00BF2044" w:rsidRDefault="00BF2044" w:rsidP="00F21E85">
            <w:pPr>
              <w:numPr>
                <w:ilvl w:val="0"/>
                <w:numId w:val="6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779A7">
              <w:rPr>
                <w:rFonts w:ascii="Times New Roman" w:hAnsi="Times New Roman" w:cs="Times New Roman"/>
                <w:sz w:val="24"/>
                <w:szCs w:val="24"/>
              </w:rPr>
              <w:t>«Златоустовские</w:t>
            </w:r>
            <w:r w:rsidRPr="00BF204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прогулки. Таганайские легенды»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092" w:type="dxa"/>
          </w:tcPr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BF2044" w:rsidRDefault="00BF2044" w:rsidP="00F21E85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spacing w:after="0" w:afterAutospacing="0"/>
              <w:ind w:left="0" w:firstLine="284"/>
              <w:jc w:val="both"/>
              <w:rPr>
                <w:bCs/>
              </w:rPr>
            </w:pPr>
            <w:r w:rsidRPr="00BF2044">
              <w:rPr>
                <w:bCs/>
              </w:rPr>
              <w:t>Диалоговая  информационно-познавательная игра-беседа «Генерал горной службы», посвящ</w:t>
            </w:r>
            <w:r w:rsidR="00E779A7">
              <w:rPr>
                <w:bCs/>
              </w:rPr>
              <w:t>ё</w:t>
            </w:r>
            <w:r w:rsidRPr="00BF2044">
              <w:rPr>
                <w:bCs/>
              </w:rPr>
              <w:t>нная  деятельности   П.П. Аносова.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092" w:type="dxa"/>
          </w:tcPr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Сектор редкой книги и краеведения ЦГБ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700EE2" w:rsidRDefault="00BF2044" w:rsidP="00F21E85">
            <w:pPr>
              <w:pStyle w:val="a4"/>
              <w:numPr>
                <w:ilvl w:val="0"/>
                <w:numId w:val="6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 xml:space="preserve">Вечер-портрет о П.П. Аносове «Творец русского булата» 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Сентябрь</w:t>
            </w:r>
          </w:p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BF2044" w:rsidRDefault="00BF2044" w:rsidP="00F21E85">
            <w:pPr>
              <w:pStyle w:val="a4"/>
              <w:numPr>
                <w:ilvl w:val="0"/>
                <w:numId w:val="6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>Игру-путешествие</w:t>
            </w:r>
            <w:r w:rsidR="00700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>по промышленным предприятиям Златоуста «Между Уреньгой и Таганаем»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Сентябрь</w:t>
            </w:r>
          </w:p>
        </w:tc>
        <w:tc>
          <w:tcPr>
            <w:tcW w:w="2092" w:type="dxa"/>
          </w:tcPr>
          <w:p w:rsidR="00BF2044" w:rsidRPr="00BF2044" w:rsidRDefault="00BF2044" w:rsidP="00154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№11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BF2044" w:rsidRDefault="00BF2044" w:rsidP="00F21E85">
            <w:pPr>
              <w:numPr>
                <w:ilvl w:val="0"/>
                <w:numId w:val="6"/>
              </w:numPr>
              <w:tabs>
                <w:tab w:val="left" w:pos="567"/>
              </w:tabs>
              <w:ind w:left="0" w:right="-114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>Конкурс рисунков «Рисуем город вместе»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Сентябрь</w:t>
            </w:r>
          </w:p>
        </w:tc>
        <w:tc>
          <w:tcPr>
            <w:tcW w:w="2092" w:type="dxa"/>
          </w:tcPr>
          <w:p w:rsidR="00BF2044" w:rsidRPr="00BF2044" w:rsidRDefault="00BF2044" w:rsidP="00154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 xml:space="preserve">Детская библиотека </w:t>
            </w:r>
            <w:r w:rsidRPr="00BF20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№13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700EE2" w:rsidRDefault="00BF2044" w:rsidP="000249C9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BF2044">
              <w:rPr>
                <w:rFonts w:ascii="Times New Roman" w:hAnsi="Times New Roman" w:cs="Times New Roman"/>
                <w:b/>
                <w:sz w:val="24"/>
                <w:szCs w:val="24"/>
              </w:rPr>
              <w:t>Оформить рекламные витрины и книжные выставки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2044" w:rsidRPr="00CA6985" w:rsidTr="00777EE5">
        <w:tc>
          <w:tcPr>
            <w:tcW w:w="6345" w:type="dxa"/>
          </w:tcPr>
          <w:p w:rsidR="00BF2044" w:rsidRPr="00700EE2" w:rsidRDefault="00BF2044" w:rsidP="00F21E85">
            <w:pPr>
              <w:numPr>
                <w:ilvl w:val="0"/>
                <w:numId w:val="7"/>
              </w:numPr>
              <w:tabs>
                <w:tab w:val="left" w:pos="567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 xml:space="preserve">Книжная выставка «Дар Златоусту»: о книге «Беседы Иоанна </w:t>
            </w:r>
            <w:r w:rsidRPr="00700EE2">
              <w:rPr>
                <w:rFonts w:ascii="Times New Roman" w:hAnsi="Times New Roman" w:cs="Times New Roman"/>
                <w:sz w:val="24"/>
                <w:szCs w:val="24"/>
              </w:rPr>
              <w:t>Златоуста на 14 посланий апостола Павла»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BF2044" w:rsidRPr="00BF2044" w:rsidRDefault="00700EE2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F2044" w:rsidRPr="00BF2044">
              <w:rPr>
                <w:rFonts w:ascii="Times New Roman" w:hAnsi="Times New Roman" w:cs="Times New Roman"/>
                <w:sz w:val="20"/>
                <w:szCs w:val="20"/>
              </w:rPr>
              <w:t>ектор редкой книги и краеведения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ЦГБ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700EE2" w:rsidRDefault="00BF2044" w:rsidP="00F21E85">
            <w:pPr>
              <w:numPr>
                <w:ilvl w:val="0"/>
                <w:numId w:val="7"/>
              </w:numPr>
              <w:tabs>
                <w:tab w:val="left" w:pos="567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>Выставка одной книги Н.А.</w:t>
            </w:r>
            <w:r w:rsidR="00D24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 xml:space="preserve">Косикова «Золотые россыпи </w:t>
            </w:r>
            <w:r w:rsidRPr="00700EE2">
              <w:rPr>
                <w:rFonts w:ascii="Times New Roman" w:hAnsi="Times New Roman" w:cs="Times New Roman"/>
                <w:sz w:val="24"/>
                <w:szCs w:val="24"/>
              </w:rPr>
              <w:t>былого»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2092" w:type="dxa"/>
          </w:tcPr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700EE2" w:rsidRDefault="00BF2044" w:rsidP="00F21E85">
            <w:pPr>
              <w:numPr>
                <w:ilvl w:val="0"/>
                <w:numId w:val="7"/>
              </w:numPr>
              <w:tabs>
                <w:tab w:val="left" w:pos="567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>Фотокраеведческая выставка-прогулка «Настоящее и прошлое</w:t>
            </w:r>
            <w:r w:rsidR="00700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EE2">
              <w:rPr>
                <w:rFonts w:ascii="Times New Roman" w:hAnsi="Times New Roman" w:cs="Times New Roman"/>
                <w:sz w:val="24"/>
                <w:szCs w:val="24"/>
              </w:rPr>
              <w:t>Златоуста»</w:t>
            </w:r>
          </w:p>
        </w:tc>
        <w:tc>
          <w:tcPr>
            <w:tcW w:w="1133" w:type="dxa"/>
          </w:tcPr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092" w:type="dxa"/>
          </w:tcPr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№14</w:t>
            </w:r>
          </w:p>
        </w:tc>
      </w:tr>
      <w:tr w:rsidR="00BF2044" w:rsidRPr="00CA6985" w:rsidTr="00777EE5">
        <w:tc>
          <w:tcPr>
            <w:tcW w:w="6345" w:type="dxa"/>
          </w:tcPr>
          <w:p w:rsidR="00BF2044" w:rsidRPr="00BF2044" w:rsidRDefault="00BF2044" w:rsidP="00700EE2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>Выпуск краеведческой газеты «Златоустик»</w:t>
            </w:r>
            <w:r w:rsidR="000249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BF2044" w:rsidRPr="00BF2044" w:rsidRDefault="00700EE2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092" w:type="dxa"/>
          </w:tcPr>
          <w:p w:rsidR="00BF2044" w:rsidRPr="00BF2044" w:rsidRDefault="00BF2044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</w:tbl>
    <w:p w:rsidR="00CA6985" w:rsidRDefault="00CA6985"/>
    <w:p w:rsidR="00CA6985" w:rsidRDefault="00CA6985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1133"/>
        <w:gridCol w:w="2092"/>
      </w:tblGrid>
      <w:tr w:rsidR="00CA6985" w:rsidRPr="00CA6985" w:rsidTr="00777EE5">
        <w:tc>
          <w:tcPr>
            <w:tcW w:w="9570" w:type="dxa"/>
            <w:gridSpan w:val="3"/>
          </w:tcPr>
          <w:p w:rsidR="00CA6985" w:rsidRPr="000249C9" w:rsidRDefault="00CA6985" w:rsidP="00800FE9">
            <w:pPr>
              <w:jc w:val="center"/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</w:pPr>
            <w:r w:rsidRPr="000249C9"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  <w:lastRenderedPageBreak/>
              <w:t>X. Автоматизация библиотечных процессов</w:t>
            </w:r>
          </w:p>
          <w:p w:rsidR="00800FE9" w:rsidRPr="000249C9" w:rsidRDefault="00800FE9" w:rsidP="008C7F9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C6038" w:rsidRPr="00CA6985" w:rsidTr="00777EE5">
        <w:tc>
          <w:tcPr>
            <w:tcW w:w="9570" w:type="dxa"/>
            <w:gridSpan w:val="3"/>
            <w:vAlign w:val="center"/>
          </w:tcPr>
          <w:p w:rsidR="00CC6038" w:rsidRDefault="00CC6038" w:rsidP="00CC6038">
            <w:pPr>
              <w:ind w:firstLine="284"/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Приоритетные   направления</w:t>
            </w:r>
          </w:p>
          <w:p w:rsidR="000249C9" w:rsidRPr="000249C9" w:rsidRDefault="000249C9" w:rsidP="008C7F9B">
            <w:pPr>
              <w:ind w:firstLine="284"/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6"/>
                <w:szCs w:val="16"/>
              </w:rPr>
            </w:pPr>
          </w:p>
          <w:p w:rsidR="00CC6038" w:rsidRPr="003E23BC" w:rsidRDefault="00CC6038" w:rsidP="00CC60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комфортной автоматизированной среды в МБУК «ЦБС ЗГО»: </w:t>
            </w:r>
          </w:p>
          <w:p w:rsidR="00CC6038" w:rsidRPr="003E23BC" w:rsidRDefault="00CC6038" w:rsidP="00F21E85">
            <w:pPr>
              <w:numPr>
                <w:ilvl w:val="0"/>
                <w:numId w:val="18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сетевыми технологиями: информационная сеть, </w:t>
            </w:r>
            <w:r w:rsidRPr="003E2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2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, мини-сети;</w:t>
            </w:r>
          </w:p>
          <w:p w:rsidR="00CC6038" w:rsidRPr="003E23BC" w:rsidRDefault="00CC6038" w:rsidP="00F21E85">
            <w:pPr>
              <w:numPr>
                <w:ilvl w:val="0"/>
                <w:numId w:val="18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обучение библиотекарей новым технологиям;</w:t>
            </w:r>
          </w:p>
          <w:p w:rsidR="00CC6038" w:rsidRPr="003E23BC" w:rsidRDefault="00CC6038" w:rsidP="00F21E85">
            <w:pPr>
              <w:numPr>
                <w:ilvl w:val="0"/>
                <w:numId w:val="18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работы по организации сети Интернет в ЦБС; </w:t>
            </w:r>
          </w:p>
          <w:p w:rsidR="00CC6038" w:rsidRPr="003E23BC" w:rsidRDefault="00CC6038" w:rsidP="00F21E85">
            <w:pPr>
              <w:numPr>
                <w:ilvl w:val="0"/>
                <w:numId w:val="18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продолжение работы по корпоративной каталогизации ЧОУНБ (OPAC);</w:t>
            </w:r>
          </w:p>
          <w:p w:rsidR="00CC6038" w:rsidRPr="003E23BC" w:rsidRDefault="00CC6038" w:rsidP="00F21E85">
            <w:pPr>
              <w:numPr>
                <w:ilvl w:val="0"/>
                <w:numId w:val="18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продолжение работы по проекту «Организация ЦПИ в МБУК «ЦБС ЗГО».</w:t>
            </w:r>
          </w:p>
          <w:p w:rsidR="00CC6038" w:rsidRPr="000249C9" w:rsidRDefault="00CC6038" w:rsidP="000249C9">
            <w:pPr>
              <w:ind w:left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6038" w:rsidRDefault="00CC6038" w:rsidP="00CC6038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5F7438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техническое сопровождение компьютерного парка, периферийных устройств ЦБС</w:t>
            </w:r>
          </w:p>
          <w:p w:rsidR="000249C9" w:rsidRPr="000249C9" w:rsidRDefault="000249C9" w:rsidP="008C7F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6038" w:rsidRPr="00CA6985" w:rsidTr="00777EE5">
        <w:tc>
          <w:tcPr>
            <w:tcW w:w="6345" w:type="dxa"/>
          </w:tcPr>
          <w:p w:rsidR="00CC6038" w:rsidRPr="003E23BC" w:rsidRDefault="00CC6038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Осуществлять ремонт и регулярное профилактическое обслу</w:t>
            </w:r>
            <w:r w:rsidR="000249C9">
              <w:rPr>
                <w:rFonts w:ascii="Times New Roman" w:hAnsi="Times New Roman" w:cs="Times New Roman"/>
                <w:sz w:val="24"/>
                <w:szCs w:val="24"/>
              </w:rPr>
              <w:t>живание электронной техники ЦБС.</w:t>
            </w:r>
          </w:p>
        </w:tc>
        <w:tc>
          <w:tcPr>
            <w:tcW w:w="1133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автоматизации,</w:t>
            </w:r>
          </w:p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CC6038" w:rsidRPr="00CA6985" w:rsidTr="00777EE5">
        <w:tc>
          <w:tcPr>
            <w:tcW w:w="6345" w:type="dxa"/>
          </w:tcPr>
          <w:p w:rsidR="00CC6038" w:rsidRPr="003E23BC" w:rsidRDefault="00CC6038" w:rsidP="003E23BC">
            <w:pPr>
              <w:tabs>
                <w:tab w:val="left" w:pos="541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Администрировать работу программного обеспечения</w:t>
            </w:r>
            <w:r w:rsidR="000249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C6038" w:rsidRPr="003E23BC" w:rsidRDefault="00CC6038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 xml:space="preserve">Следить за работой, устранять сбои, восстанавливать работу операционной системы, АБИС ИРБИС, прикладного </w:t>
            </w:r>
            <w:r w:rsidR="000249C9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 ПК АРМ.</w:t>
            </w:r>
          </w:p>
        </w:tc>
        <w:tc>
          <w:tcPr>
            <w:tcW w:w="1133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автоматизации,</w:t>
            </w:r>
          </w:p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CC6038" w:rsidRPr="00CA6985" w:rsidTr="00777EE5">
        <w:tc>
          <w:tcPr>
            <w:tcW w:w="6345" w:type="dxa"/>
          </w:tcPr>
          <w:p w:rsidR="00CC6038" w:rsidRPr="003E23BC" w:rsidRDefault="00CC6038" w:rsidP="00766FC7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Фиксировать состояние ПО каждого ПК АРМ ЦБС</w:t>
            </w:r>
            <w:r w:rsidR="000249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CC6038" w:rsidRPr="00CA6985" w:rsidTr="00777EE5">
        <w:tc>
          <w:tcPr>
            <w:tcW w:w="6345" w:type="dxa"/>
          </w:tcPr>
          <w:p w:rsidR="00CC6038" w:rsidRPr="003E23BC" w:rsidRDefault="00CC6038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Администрировать работу локальных сетей,  обслуживать АР</w:t>
            </w:r>
            <w:r w:rsidR="000249C9">
              <w:rPr>
                <w:rFonts w:ascii="Times New Roman" w:hAnsi="Times New Roman" w:cs="Times New Roman"/>
                <w:sz w:val="24"/>
                <w:szCs w:val="24"/>
              </w:rPr>
              <w:t>М читателей и АРМ библиотекарей.</w:t>
            </w:r>
          </w:p>
        </w:tc>
        <w:tc>
          <w:tcPr>
            <w:tcW w:w="1133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автоматизации,  библиотека №21</w:t>
            </w:r>
          </w:p>
        </w:tc>
      </w:tr>
      <w:tr w:rsidR="00CC6038" w:rsidRPr="00CA6985" w:rsidTr="00777EE5">
        <w:tc>
          <w:tcPr>
            <w:tcW w:w="6345" w:type="dxa"/>
          </w:tcPr>
          <w:p w:rsidR="00CC6038" w:rsidRPr="000249C9" w:rsidRDefault="000249C9" w:rsidP="005F743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Подключить к локальной сети ЦГБ</w:t>
            </w:r>
          </w:p>
        </w:tc>
        <w:tc>
          <w:tcPr>
            <w:tcW w:w="1133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038" w:rsidRPr="00CA6985" w:rsidTr="00777EE5">
        <w:tc>
          <w:tcPr>
            <w:tcW w:w="6345" w:type="dxa"/>
          </w:tcPr>
          <w:p w:rsidR="00CC6038" w:rsidRPr="003E23BC" w:rsidRDefault="00CC6038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АРМ отдела обслуживания</w:t>
            </w:r>
          </w:p>
        </w:tc>
        <w:tc>
          <w:tcPr>
            <w:tcW w:w="1133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092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CC6038" w:rsidRPr="00CA6985" w:rsidTr="00777EE5">
        <w:tc>
          <w:tcPr>
            <w:tcW w:w="6345" w:type="dxa"/>
          </w:tcPr>
          <w:p w:rsidR="00CC6038" w:rsidRPr="003E23BC" w:rsidRDefault="00CC6038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АРМ информационно-библиографического отдела</w:t>
            </w:r>
          </w:p>
        </w:tc>
        <w:tc>
          <w:tcPr>
            <w:tcW w:w="1133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092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CC6038" w:rsidRPr="00CA6985" w:rsidTr="00777EE5">
        <w:tc>
          <w:tcPr>
            <w:tcW w:w="6345" w:type="dxa"/>
            <w:vAlign w:val="center"/>
          </w:tcPr>
          <w:p w:rsidR="00CC6038" w:rsidRPr="003E23BC" w:rsidRDefault="00CC6038" w:rsidP="009E288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Администрировать работу по организации сети  Интернет в библиотеках ЦБС</w:t>
            </w:r>
          </w:p>
        </w:tc>
        <w:tc>
          <w:tcPr>
            <w:tcW w:w="1133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CC6038" w:rsidRPr="003E23BC" w:rsidRDefault="00CC6038" w:rsidP="005F7438">
            <w:pPr>
              <w:ind w:firstLine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CC6038" w:rsidRPr="00CA6985" w:rsidTr="00777EE5">
        <w:tc>
          <w:tcPr>
            <w:tcW w:w="6345" w:type="dxa"/>
          </w:tcPr>
          <w:p w:rsidR="00CC6038" w:rsidRPr="003E23BC" w:rsidRDefault="00CC6038" w:rsidP="005F7438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Предоставлять доступ к Интер</w:t>
            </w:r>
            <w:r w:rsidR="000249C9">
              <w:rPr>
                <w:rFonts w:ascii="Times New Roman" w:hAnsi="Times New Roman" w:cs="Times New Roman"/>
                <w:sz w:val="24"/>
                <w:szCs w:val="24"/>
              </w:rPr>
              <w:t>нет – ресурсам читателям  на ПК</w:t>
            </w:r>
          </w:p>
        </w:tc>
        <w:tc>
          <w:tcPr>
            <w:tcW w:w="1133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CC6038" w:rsidRPr="00CA6985" w:rsidTr="00777EE5">
        <w:tc>
          <w:tcPr>
            <w:tcW w:w="6345" w:type="dxa"/>
          </w:tcPr>
          <w:p w:rsidR="00CC6038" w:rsidRPr="003E23BC" w:rsidRDefault="00CC6038" w:rsidP="005F7438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Предоставлять доступ к Интернет – ресурсам  читателям по </w:t>
            </w:r>
            <w:r w:rsidRPr="003E2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2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</w:p>
        </w:tc>
        <w:tc>
          <w:tcPr>
            <w:tcW w:w="1133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CC6038" w:rsidRPr="00CA6985" w:rsidTr="00777EE5">
        <w:tc>
          <w:tcPr>
            <w:tcW w:w="6345" w:type="dxa"/>
          </w:tcPr>
          <w:p w:rsidR="00CC6038" w:rsidRPr="003E23BC" w:rsidRDefault="00CC6038" w:rsidP="000249C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Разработать заставку-рекламу информационных ресурсов на ПК библиотекарей, с обновлением через интернет</w:t>
            </w:r>
          </w:p>
        </w:tc>
        <w:tc>
          <w:tcPr>
            <w:tcW w:w="1133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92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CC6038" w:rsidRPr="00CA6985" w:rsidTr="00777EE5">
        <w:tc>
          <w:tcPr>
            <w:tcW w:w="6345" w:type="dxa"/>
          </w:tcPr>
          <w:p w:rsidR="00CC6038" w:rsidRPr="003E23BC" w:rsidRDefault="00CC6038" w:rsidP="005F743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Разработать конвертер записей </w:t>
            </w:r>
            <w:r w:rsidRPr="008C7F9B">
              <w:rPr>
                <w:rFonts w:ascii="Times New Roman" w:hAnsi="Times New Roman" w:cs="Times New Roman"/>
                <w:sz w:val="24"/>
                <w:szCs w:val="24"/>
              </w:rPr>
              <w:t>из АБИС ИРБИС на сайт МБУК «ЦБС ЗГО».</w:t>
            </w:r>
          </w:p>
        </w:tc>
        <w:tc>
          <w:tcPr>
            <w:tcW w:w="1133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092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CC6038" w:rsidRPr="00CA6985" w:rsidTr="00777EE5">
        <w:tc>
          <w:tcPr>
            <w:tcW w:w="9570" w:type="dxa"/>
            <w:gridSpan w:val="3"/>
            <w:vAlign w:val="center"/>
          </w:tcPr>
          <w:p w:rsidR="00CC6038" w:rsidRPr="000249C9" w:rsidRDefault="00CC6038" w:rsidP="00CC6038">
            <w:pPr>
              <w:ind w:firstLine="284"/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6"/>
                <w:szCs w:val="16"/>
              </w:rPr>
            </w:pPr>
          </w:p>
          <w:p w:rsidR="006A254A" w:rsidRDefault="00CC6038" w:rsidP="006A254A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Консульт</w:t>
            </w:r>
            <w:r w:rsidR="006A254A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 xml:space="preserve">ации </w:t>
            </w:r>
            <w:r w:rsidRPr="003E23BC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и обуч</w:t>
            </w:r>
            <w:r w:rsidR="006A254A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ение</w:t>
            </w:r>
            <w:r w:rsidRPr="003E23BC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 xml:space="preserve"> </w:t>
            </w:r>
          </w:p>
          <w:p w:rsidR="00CC6038" w:rsidRDefault="006A254A" w:rsidP="006A254A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 xml:space="preserve">библиотекарей </w:t>
            </w:r>
            <w:r w:rsidR="00CC6038" w:rsidRPr="003E23BC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ЦБС</w:t>
            </w:r>
            <w:r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 xml:space="preserve">  </w:t>
            </w:r>
            <w:r w:rsidR="00CC6038" w:rsidRPr="003E23BC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работе с ПК</w:t>
            </w:r>
          </w:p>
          <w:p w:rsidR="000249C9" w:rsidRPr="000249C9" w:rsidRDefault="000249C9" w:rsidP="00CC6038">
            <w:pPr>
              <w:ind w:firstLine="284"/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6"/>
                <w:szCs w:val="16"/>
              </w:rPr>
            </w:pPr>
          </w:p>
        </w:tc>
      </w:tr>
      <w:tr w:rsidR="00CC6038" w:rsidRPr="00CA6985" w:rsidTr="00777EE5">
        <w:tc>
          <w:tcPr>
            <w:tcW w:w="6345" w:type="dxa"/>
          </w:tcPr>
          <w:p w:rsidR="00CC6038" w:rsidRPr="003E23BC" w:rsidRDefault="00CC6038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Консультировать библиотекарей </w:t>
            </w:r>
            <w:r w:rsidRPr="008C7F9B">
              <w:rPr>
                <w:rFonts w:ascii="Times New Roman" w:hAnsi="Times New Roman" w:cs="Times New Roman"/>
                <w:sz w:val="24"/>
                <w:szCs w:val="24"/>
              </w:rPr>
              <w:t>по работе на компьютере.</w:t>
            </w:r>
          </w:p>
        </w:tc>
        <w:tc>
          <w:tcPr>
            <w:tcW w:w="1133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CC6038" w:rsidRPr="003E23BC" w:rsidRDefault="00CC6038" w:rsidP="00024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автоматизации, медиацентр</w:t>
            </w:r>
          </w:p>
        </w:tc>
      </w:tr>
      <w:tr w:rsidR="00CC6038" w:rsidRPr="00CA6985" w:rsidTr="00777EE5">
        <w:tc>
          <w:tcPr>
            <w:tcW w:w="6345" w:type="dxa"/>
          </w:tcPr>
          <w:p w:rsidR="00CC6038" w:rsidRPr="003E23BC" w:rsidRDefault="00CC6038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9C9">
              <w:rPr>
                <w:rFonts w:ascii="Times New Roman" w:hAnsi="Times New Roman" w:cs="Times New Roman"/>
                <w:b/>
                <w:sz w:val="24"/>
                <w:szCs w:val="24"/>
              </w:rPr>
              <w:t>Изучать новые технологии</w:t>
            </w: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 xml:space="preserve"> для современной библиотеки.</w:t>
            </w:r>
          </w:p>
        </w:tc>
        <w:tc>
          <w:tcPr>
            <w:tcW w:w="1133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CC6038" w:rsidRPr="00CA6985" w:rsidTr="00777EE5">
        <w:tc>
          <w:tcPr>
            <w:tcW w:w="6345" w:type="dxa"/>
          </w:tcPr>
          <w:p w:rsidR="00CC6038" w:rsidRPr="003E23BC" w:rsidRDefault="00CC6038" w:rsidP="005F74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9C9"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Проводить уроки для библиотекарей по работе с ПК,</w:t>
            </w: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 xml:space="preserve">  по использованию базы данных «АБИС ИРБИС».</w:t>
            </w:r>
          </w:p>
        </w:tc>
        <w:tc>
          <w:tcPr>
            <w:tcW w:w="1133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CC6038" w:rsidRPr="003E23BC" w:rsidRDefault="00CC6038" w:rsidP="005F7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</w:tbl>
    <w:p w:rsidR="00CA6985" w:rsidRDefault="00CA6985"/>
    <w:p w:rsidR="00CA6985" w:rsidRDefault="00CA6985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1109"/>
        <w:gridCol w:w="2116"/>
      </w:tblGrid>
      <w:tr w:rsidR="00CA6985" w:rsidRPr="00CA6985" w:rsidTr="00777EE5">
        <w:tc>
          <w:tcPr>
            <w:tcW w:w="9570" w:type="dxa"/>
            <w:gridSpan w:val="3"/>
          </w:tcPr>
          <w:p w:rsidR="00CA6985" w:rsidRPr="000249C9" w:rsidRDefault="00CA6985" w:rsidP="00800FE9">
            <w:pPr>
              <w:jc w:val="center"/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</w:pPr>
            <w:r w:rsidRPr="000249C9"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  <w:lastRenderedPageBreak/>
              <w:t>XI. Организационно-методическая деятельность</w:t>
            </w:r>
          </w:p>
          <w:p w:rsidR="00800FE9" w:rsidRPr="000249C9" w:rsidRDefault="00800FE9" w:rsidP="000249C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83D0E" w:rsidRPr="00CA6985" w:rsidTr="00777EE5">
        <w:tc>
          <w:tcPr>
            <w:tcW w:w="9570" w:type="dxa"/>
            <w:gridSpan w:val="3"/>
            <w:vAlign w:val="center"/>
          </w:tcPr>
          <w:p w:rsidR="00083D0E" w:rsidRPr="00083D0E" w:rsidRDefault="00083D0E" w:rsidP="0004464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направления деятельности методической службы: координация работы библиотек в целях интеграции усилий, направленных на совершенствование библиотечного обслуживания МБУК «ЦБС ЗГО», развитие персонала библиотек,  работа по организации труда и анализу деятельности библиотек.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8C7F9B" w:rsidRDefault="00083D0E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Продолжить деятельность Зонального методического центра муниципальных библиотечных систем западной (европейской) зоны Челябинской области.</w:t>
            </w:r>
          </w:p>
          <w:p w:rsidR="00083D0E" w:rsidRPr="000249C9" w:rsidRDefault="00083D0E" w:rsidP="00044649">
            <w:pPr>
              <w:tabs>
                <w:tab w:val="left" w:pos="299"/>
              </w:tabs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Провести мероприятия, направленные на повышение квалификации и развитие творческого потенциа</w:t>
            </w:r>
            <w:r w:rsidR="000249C9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ла библиотечных кадров по темам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3D0E" w:rsidRPr="00CA6985" w:rsidTr="00777EE5">
        <w:tc>
          <w:tcPr>
            <w:tcW w:w="6345" w:type="dxa"/>
          </w:tcPr>
          <w:p w:rsidR="00083D0E" w:rsidRPr="00044649" w:rsidRDefault="00083D0E" w:rsidP="00F21E85">
            <w:pPr>
              <w:numPr>
                <w:ilvl w:val="0"/>
                <w:numId w:val="8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6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Лаборатория библиографического творчества в формате новых компетенций </w:t>
            </w:r>
          </w:p>
        </w:tc>
        <w:tc>
          <w:tcPr>
            <w:tcW w:w="1109" w:type="dxa"/>
          </w:tcPr>
          <w:p w:rsidR="00083D0E" w:rsidRPr="00083D0E" w:rsidRDefault="00044649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83D0E"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 информационно-библиографический отдел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44649" w:rsidRDefault="00083D0E" w:rsidP="00F21E85">
            <w:pPr>
              <w:numPr>
                <w:ilvl w:val="0"/>
                <w:numId w:val="8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649"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 «Юбилей учреждения культуры как повод ярко заявить о себе в местном сообществе»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</w:t>
            </w:r>
          </w:p>
          <w:p w:rsidR="00083D0E" w:rsidRPr="00083D0E" w:rsidRDefault="008C7F9B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083D0E"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рганизационно-методический отдел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44649" w:rsidRDefault="00083D0E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деятельность по повышению профессиональной компетентности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44649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проектов и программ: </w:t>
            </w:r>
          </w:p>
          <w:p w:rsidR="00083D0E" w:rsidRPr="00083D0E" w:rsidRDefault="00083D0E" w:rsidP="00F21E85">
            <w:pPr>
              <w:numPr>
                <w:ilvl w:val="0"/>
                <w:numId w:val="8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«Время развития»</w:t>
            </w:r>
          </w:p>
          <w:p w:rsidR="00083D0E" w:rsidRPr="00083D0E" w:rsidRDefault="00083D0E" w:rsidP="00F21E85">
            <w:pPr>
              <w:numPr>
                <w:ilvl w:val="0"/>
                <w:numId w:val="8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«Мозговая атака»</w:t>
            </w:r>
          </w:p>
          <w:p w:rsidR="00083D0E" w:rsidRPr="00044649" w:rsidRDefault="00083D0E" w:rsidP="00F21E85">
            <w:pPr>
              <w:numPr>
                <w:ilvl w:val="0"/>
                <w:numId w:val="8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«Курс адаптации к библиотечной профессии»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</w:t>
            </w:r>
          </w:p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организационно-методический отдел, спец. отделы ЦГБ</w:t>
            </w:r>
          </w:p>
        </w:tc>
      </w:tr>
      <w:tr w:rsidR="00D24179" w:rsidRPr="00CA6985" w:rsidTr="00777EE5">
        <w:tc>
          <w:tcPr>
            <w:tcW w:w="6345" w:type="dxa"/>
          </w:tcPr>
          <w:p w:rsidR="00D24179" w:rsidRPr="00083D0E" w:rsidRDefault="00D24179" w:rsidP="00044649">
            <w:pPr>
              <w:tabs>
                <w:tab w:val="left" w:pos="299"/>
              </w:tabs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Принять участие в системе повышения квалификации областных методических центров</w:t>
            </w:r>
          </w:p>
        </w:tc>
        <w:tc>
          <w:tcPr>
            <w:tcW w:w="1109" w:type="dxa"/>
          </w:tcPr>
          <w:p w:rsidR="00D24179" w:rsidRPr="00083D0E" w:rsidRDefault="00D24179" w:rsidP="009E28C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16" w:type="dxa"/>
          </w:tcPr>
          <w:p w:rsidR="00D24179" w:rsidRPr="00083D0E" w:rsidRDefault="00D24179" w:rsidP="009E28C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Организационно-методический отдел, все библиотеки ЦБС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Продвигать положительный опыт работы МБУК «ЦБС ЗГО» в профессиональном сообществе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Организационно-методический отдел, все библиотеки ЦБС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249C9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Провести семи</w:t>
            </w:r>
            <w:r w:rsidR="00024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нары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44649">
            <w:pPr>
              <w:ind w:firstLine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«Итоги 2016 года»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Организационно-методический отдел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44649">
            <w:pPr>
              <w:ind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«Библиотечные маршруты 2017»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Организационно-методический отдел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249C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Подготовить и издать методические материалы</w:t>
            </w: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семинарам и практикумам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Организационно-методический отдел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44649">
            <w:pPr>
              <w:ind w:firstLine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Совершенствовать организацию рабочего процесса</w:t>
            </w:r>
          </w:p>
          <w:p w:rsidR="00083D0E" w:rsidRPr="00083D0E" w:rsidRDefault="00083D0E" w:rsidP="000249C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Продолжить внедрение планирования с учетом норм времени в деятельность ЦБС</w:t>
            </w:r>
          </w:p>
          <w:p w:rsidR="00083D0E" w:rsidRPr="00766FC7" w:rsidRDefault="00083D0E" w:rsidP="00044649">
            <w:pPr>
              <w:ind w:firstLine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83D0E" w:rsidRPr="00044649" w:rsidRDefault="00083D0E" w:rsidP="000249C9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Осуществлять методическую поддержку практической деятельности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</w:t>
            </w:r>
          </w:p>
          <w:p w:rsidR="00083D0E" w:rsidRPr="00083D0E" w:rsidRDefault="008C7F9B" w:rsidP="008C7F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083D0E"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рганизационно-методический отдел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Оперативно реагировать на потребности коллективов в методической поддержке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Организационно-методический отдел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249C9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работу Службы по качеству</w:t>
            </w:r>
          </w:p>
        </w:tc>
        <w:tc>
          <w:tcPr>
            <w:tcW w:w="1109" w:type="dxa"/>
          </w:tcPr>
          <w:p w:rsidR="00083D0E" w:rsidRPr="00083D0E" w:rsidRDefault="00044649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44649">
            <w:pPr>
              <w:tabs>
                <w:tab w:val="left" w:pos="285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Продолжить  актуализацию  документации  МБУК    «ЦБС ЗГО». 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766FC7">
            <w:pPr>
              <w:tabs>
                <w:tab w:val="left" w:pos="567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– Подготовить новую редакцию документа «Руководство по качеству»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Служба по качеству</w:t>
            </w:r>
          </w:p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44649">
            <w:pPr>
              <w:ind w:firstLine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</w:t>
            </w:r>
            <w:r w:rsidR="00024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ь проведение внутренних аудитов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3D0E" w:rsidRPr="00CA6985" w:rsidTr="00777EE5">
        <w:tc>
          <w:tcPr>
            <w:tcW w:w="6345" w:type="dxa"/>
          </w:tcPr>
          <w:p w:rsidR="00083D0E" w:rsidRPr="000249C9" w:rsidRDefault="00083D0E" w:rsidP="00F21E85">
            <w:pPr>
              <w:pStyle w:val="a4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C9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№16;</w:t>
            </w:r>
          </w:p>
        </w:tc>
        <w:tc>
          <w:tcPr>
            <w:tcW w:w="1109" w:type="dxa"/>
          </w:tcPr>
          <w:p w:rsidR="00083D0E" w:rsidRPr="00083D0E" w:rsidRDefault="00044649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83D0E"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ентябрь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Служба по качеству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F21E85">
            <w:pPr>
              <w:pStyle w:val="a4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Сектор редкой книги и краеведения</w:t>
            </w:r>
          </w:p>
        </w:tc>
        <w:tc>
          <w:tcPr>
            <w:tcW w:w="1109" w:type="dxa"/>
          </w:tcPr>
          <w:p w:rsidR="00083D0E" w:rsidRPr="00083D0E" w:rsidRDefault="00044649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83D0E"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прель 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Служба по качеству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44649">
            <w:pPr>
              <w:pStyle w:val="a4"/>
              <w:ind w:left="0"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проведение самооценки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3D0E" w:rsidRPr="00CA6985" w:rsidTr="00777EE5">
        <w:tc>
          <w:tcPr>
            <w:tcW w:w="6345" w:type="dxa"/>
          </w:tcPr>
          <w:p w:rsidR="00083D0E" w:rsidRPr="000249C9" w:rsidRDefault="00083D0E" w:rsidP="00F21E85">
            <w:pPr>
              <w:pStyle w:val="a4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маркетинга</w:t>
            </w:r>
          </w:p>
        </w:tc>
        <w:tc>
          <w:tcPr>
            <w:tcW w:w="1109" w:type="dxa"/>
          </w:tcPr>
          <w:p w:rsidR="00083D0E" w:rsidRPr="00083D0E" w:rsidRDefault="00044649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83D0E"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ентябрь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Служба по качеству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F21E85">
            <w:pPr>
              <w:pStyle w:val="a4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Отдел организации досуга</w:t>
            </w:r>
          </w:p>
        </w:tc>
        <w:tc>
          <w:tcPr>
            <w:tcW w:w="1109" w:type="dxa"/>
          </w:tcPr>
          <w:p w:rsidR="00083D0E" w:rsidRPr="00083D0E" w:rsidRDefault="00044649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83D0E"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оябрь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4649" w:rsidRPr="00CA6985" w:rsidTr="00777EE5">
        <w:tc>
          <w:tcPr>
            <w:tcW w:w="6345" w:type="dxa"/>
          </w:tcPr>
          <w:p w:rsidR="00044649" w:rsidRPr="00044649" w:rsidRDefault="00044649" w:rsidP="00044649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профессиональные конкурсы</w:t>
            </w:r>
          </w:p>
        </w:tc>
        <w:tc>
          <w:tcPr>
            <w:tcW w:w="1109" w:type="dxa"/>
          </w:tcPr>
          <w:p w:rsidR="00044649" w:rsidRPr="00083D0E" w:rsidRDefault="00044649" w:rsidP="000446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16" w:type="dxa"/>
          </w:tcPr>
          <w:p w:rsidR="00044649" w:rsidRPr="00083D0E" w:rsidRDefault="00044649" w:rsidP="00044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F21E85">
            <w:pPr>
              <w:pStyle w:val="a4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«Библиотекарь года»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F21E85">
            <w:pPr>
              <w:pStyle w:val="a4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«Лучшая библиотека – организатор программы «Лето, книга, я – друзья!»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F21E85">
            <w:pPr>
              <w:pStyle w:val="a4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Премия «Инновация» им. И.Е. Алексеевой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F21E85">
            <w:pPr>
              <w:pStyle w:val="a4"/>
              <w:numPr>
                <w:ilvl w:val="0"/>
                <w:numId w:val="7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Премия им. Е.А. Гужевой</w:t>
            </w:r>
          </w:p>
        </w:tc>
        <w:tc>
          <w:tcPr>
            <w:tcW w:w="11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116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083D0E" w:rsidRPr="00CA6985" w:rsidTr="00777EE5">
        <w:tc>
          <w:tcPr>
            <w:tcW w:w="9570" w:type="dxa"/>
            <w:gridSpan w:val="3"/>
          </w:tcPr>
          <w:p w:rsidR="00044649" w:rsidRPr="00F50690" w:rsidRDefault="00044649" w:rsidP="0004464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83D0E" w:rsidRDefault="00083D0E" w:rsidP="00044649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800FE9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Работа со средствами массовой информации</w:t>
            </w:r>
          </w:p>
          <w:p w:rsidR="00F50690" w:rsidRPr="00F50690" w:rsidRDefault="00F50690" w:rsidP="00044649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6"/>
                <w:szCs w:val="16"/>
              </w:rPr>
            </w:pPr>
          </w:p>
          <w:p w:rsidR="00083D0E" w:rsidRPr="00083D0E" w:rsidRDefault="00D24179" w:rsidP="00D2417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083D0E"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крепл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ять</w:t>
            </w:r>
            <w:r w:rsidR="00083D0E"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имидж «ЦБС ЗГО», формирова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="00083D0E"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положительно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083D0E"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083D0E"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о стабильно развивающемся, активно функционирующем культурном учреждении.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F50690" w:rsidRDefault="00083D0E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690">
              <w:rPr>
                <w:rFonts w:ascii="Times New Roman" w:eastAsia="Calibri" w:hAnsi="Times New Roman" w:cs="Times New Roman"/>
                <w:sz w:val="24"/>
                <w:szCs w:val="24"/>
              </w:rPr>
              <w:t>Новости в программах телевизионных каналов  «Злат ТВ»,   «Домашний»</w:t>
            </w:r>
          </w:p>
        </w:tc>
        <w:tc>
          <w:tcPr>
            <w:tcW w:w="1109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116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083D0E" w:rsidRPr="00CA6985" w:rsidTr="00777EE5">
        <w:tc>
          <w:tcPr>
            <w:tcW w:w="6345" w:type="dxa"/>
            <w:vAlign w:val="center"/>
          </w:tcPr>
          <w:p w:rsidR="00083D0E" w:rsidRPr="00F50690" w:rsidRDefault="00083D0E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690">
              <w:rPr>
                <w:rFonts w:ascii="Times New Roman" w:eastAsia="Calibri" w:hAnsi="Times New Roman" w:cs="Times New Roman"/>
                <w:sz w:val="24"/>
                <w:szCs w:val="24"/>
              </w:rPr>
              <w:t>Новости на радиостанциях «Европа +», «Русское радио», «DFM»; баннеры о значимых мероприятиях</w:t>
            </w:r>
            <w:r w:rsidR="00F50690" w:rsidRPr="00F506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светодиодных экранах города</w:t>
            </w:r>
          </w:p>
        </w:tc>
        <w:tc>
          <w:tcPr>
            <w:tcW w:w="1109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116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Подг</w:t>
            </w:r>
            <w:r w:rsidR="00F50690">
              <w:rPr>
                <w:rFonts w:ascii="Times New Roman" w:eastAsia="Calibri" w:hAnsi="Times New Roman" w:cs="Times New Roman"/>
                <w:sz w:val="24"/>
                <w:szCs w:val="24"/>
              </w:rPr>
              <w:t>отовка анонсов событий на месяц</w:t>
            </w:r>
          </w:p>
        </w:tc>
        <w:tc>
          <w:tcPr>
            <w:tcW w:w="1109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116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Оповещение СМИ (информационные сайты) по электронной почте, телефону, факсу о событиях библиотечной жизни (подг</w:t>
            </w:r>
            <w:r w:rsidR="00F50690">
              <w:rPr>
                <w:rFonts w:ascii="Times New Roman" w:eastAsia="Calibri" w:hAnsi="Times New Roman" w:cs="Times New Roman"/>
                <w:sz w:val="24"/>
                <w:szCs w:val="24"/>
              </w:rPr>
              <w:t>отовка пресс – релизов для СМИ)</w:t>
            </w:r>
          </w:p>
        </w:tc>
        <w:tc>
          <w:tcPr>
            <w:tcW w:w="1109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116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ЦБС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информации о событиях и </w:t>
            </w:r>
            <w:r w:rsidR="00F50690">
              <w:rPr>
                <w:rFonts w:ascii="Times New Roman" w:eastAsia="Calibri" w:hAnsi="Times New Roman" w:cs="Times New Roman"/>
                <w:sz w:val="24"/>
                <w:szCs w:val="24"/>
              </w:rPr>
              <w:t>услугах библиотеки на сайте ЦБС</w:t>
            </w:r>
          </w:p>
        </w:tc>
        <w:tc>
          <w:tcPr>
            <w:tcW w:w="1109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116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F50690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Ведение раздела «ЦБС в печати»</w:t>
            </w:r>
          </w:p>
        </w:tc>
        <w:tc>
          <w:tcPr>
            <w:tcW w:w="1109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116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Бегущие строки на кана</w:t>
            </w:r>
            <w:r w:rsidR="00F50690">
              <w:rPr>
                <w:rFonts w:ascii="Times New Roman" w:eastAsia="Calibri" w:hAnsi="Times New Roman" w:cs="Times New Roman"/>
                <w:sz w:val="24"/>
                <w:szCs w:val="24"/>
              </w:rPr>
              <w:t>лах о значимых мероприятиях ЦБС</w:t>
            </w:r>
          </w:p>
        </w:tc>
        <w:tc>
          <w:tcPr>
            <w:tcW w:w="1109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116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ЦБС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Публикации в местных изданиях: «Златоустовский рабочий», «Суббота», «Трудовая честь», «Православный Златоуст», «Хазина», «Южноуральская панорама», «</w:t>
            </w:r>
            <w:r w:rsidR="00F50690">
              <w:rPr>
                <w:rFonts w:ascii="Times New Roman" w:eastAsia="Calibri" w:hAnsi="Times New Roman" w:cs="Times New Roman"/>
                <w:sz w:val="24"/>
                <w:szCs w:val="24"/>
              </w:rPr>
              <w:t>Златоустовский металлург» и др.</w:t>
            </w:r>
          </w:p>
        </w:tc>
        <w:tc>
          <w:tcPr>
            <w:tcW w:w="1109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116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Публика</w:t>
            </w:r>
            <w:r w:rsidR="00F50690">
              <w:rPr>
                <w:rFonts w:ascii="Times New Roman" w:eastAsia="Calibri" w:hAnsi="Times New Roman" w:cs="Times New Roman"/>
                <w:sz w:val="24"/>
                <w:szCs w:val="24"/>
              </w:rPr>
              <w:t>ции в профессиональных изданиях</w:t>
            </w:r>
          </w:p>
        </w:tc>
        <w:tc>
          <w:tcPr>
            <w:tcW w:w="1109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16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F50690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Цикл статей о библиотеке к 120–летию</w:t>
            </w:r>
            <w:r w:rsidR="00F506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ЦГБ в «Златоустовском рабочем»</w:t>
            </w:r>
          </w:p>
        </w:tc>
        <w:tc>
          <w:tcPr>
            <w:tcW w:w="1109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116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ЦГБ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83D0E" w:rsidRDefault="00083D0E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Анализ работы со СМИ</w:t>
            </w:r>
          </w:p>
        </w:tc>
        <w:tc>
          <w:tcPr>
            <w:tcW w:w="1109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16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083D0E" w:rsidRPr="00CA6985" w:rsidTr="00777EE5">
        <w:tc>
          <w:tcPr>
            <w:tcW w:w="9570" w:type="dxa"/>
            <w:gridSpan w:val="3"/>
          </w:tcPr>
          <w:p w:rsidR="00044649" w:rsidRPr="00F50690" w:rsidRDefault="00044649" w:rsidP="0004464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83D0E" w:rsidRDefault="00083D0E" w:rsidP="00044649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 w:rsidRPr="00800FE9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Исследовательская деятельность</w:t>
            </w:r>
          </w:p>
          <w:p w:rsidR="00F50690" w:rsidRPr="00F50690" w:rsidRDefault="00F50690" w:rsidP="000446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D0E" w:rsidRPr="00CA6985" w:rsidTr="00777EE5">
        <w:tc>
          <w:tcPr>
            <w:tcW w:w="6345" w:type="dxa"/>
          </w:tcPr>
          <w:p w:rsidR="00083D0E" w:rsidRPr="008C7F9B" w:rsidRDefault="00044649" w:rsidP="00D2417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Организовать корпоративные маркетинговые исследования по изучению библиотечных проблем в целях совершенствования качества обслуживания и контроля над уровнем предоставляемых услуг в библиотечной среде</w:t>
            </w:r>
          </w:p>
        </w:tc>
        <w:tc>
          <w:tcPr>
            <w:tcW w:w="1109" w:type="dxa"/>
          </w:tcPr>
          <w:p w:rsidR="00083D0E" w:rsidRPr="00044649" w:rsidRDefault="00083D0E" w:rsidP="00083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</w:tcPr>
          <w:p w:rsidR="00083D0E" w:rsidRPr="00044649" w:rsidRDefault="00083D0E" w:rsidP="00083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D0E" w:rsidRPr="00CA6985" w:rsidTr="00777EE5">
        <w:tc>
          <w:tcPr>
            <w:tcW w:w="6345" w:type="dxa"/>
          </w:tcPr>
          <w:p w:rsidR="00083D0E" w:rsidRPr="00044649" w:rsidRDefault="00044649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649">
              <w:rPr>
                <w:rFonts w:ascii="Times New Roman" w:hAnsi="Times New Roman" w:cs="Times New Roman"/>
                <w:sz w:val="24"/>
                <w:szCs w:val="24"/>
              </w:rPr>
              <w:t xml:space="preserve">«Ваша библиотека» </w:t>
            </w:r>
            <w:r w:rsidR="00F506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4464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комплексное исследование к 120-летию ЦГБ</w:t>
            </w:r>
          </w:p>
        </w:tc>
        <w:tc>
          <w:tcPr>
            <w:tcW w:w="1109" w:type="dxa"/>
          </w:tcPr>
          <w:p w:rsidR="00083D0E" w:rsidRPr="00044649" w:rsidRDefault="00044649" w:rsidP="00044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116" w:type="dxa"/>
          </w:tcPr>
          <w:p w:rsidR="00083D0E" w:rsidRPr="00044649" w:rsidRDefault="00044649" w:rsidP="00044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44649" w:rsidRDefault="00044649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>Единый</w:t>
            </w:r>
            <w:r w:rsidRPr="000446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день качества</w:t>
            </w:r>
          </w:p>
        </w:tc>
        <w:tc>
          <w:tcPr>
            <w:tcW w:w="1109" w:type="dxa"/>
          </w:tcPr>
          <w:p w:rsidR="00083D0E" w:rsidRPr="00044649" w:rsidRDefault="00044649" w:rsidP="00044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10 ноября</w:t>
            </w:r>
          </w:p>
        </w:tc>
        <w:tc>
          <w:tcPr>
            <w:tcW w:w="2116" w:type="dxa"/>
          </w:tcPr>
          <w:p w:rsidR="00083D0E" w:rsidRPr="00044649" w:rsidRDefault="00044649" w:rsidP="00044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44649" w:rsidRDefault="00044649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649">
              <w:rPr>
                <w:rFonts w:ascii="Times New Roman" w:hAnsi="Times New Roman" w:cs="Times New Roman"/>
                <w:sz w:val="24"/>
                <w:szCs w:val="24"/>
              </w:rPr>
              <w:t xml:space="preserve">«Читает златоустовская семья» </w:t>
            </w:r>
            <w:r w:rsidR="00F506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44649">
              <w:rPr>
                <w:rFonts w:ascii="Times New Roman" w:hAnsi="Times New Roman" w:cs="Times New Roman"/>
                <w:sz w:val="24"/>
                <w:szCs w:val="24"/>
              </w:rPr>
              <w:t xml:space="preserve"> анкетирование в рамках родительских лекториев</w:t>
            </w:r>
          </w:p>
        </w:tc>
        <w:tc>
          <w:tcPr>
            <w:tcW w:w="1109" w:type="dxa"/>
          </w:tcPr>
          <w:p w:rsidR="00083D0E" w:rsidRPr="00044649" w:rsidRDefault="00044649" w:rsidP="00044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116" w:type="dxa"/>
          </w:tcPr>
          <w:p w:rsidR="00083D0E" w:rsidRPr="00044649" w:rsidRDefault="00044649" w:rsidP="00044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044649" w:rsidRDefault="00044649" w:rsidP="00CF3E8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Провести локальное изучение читательских предпочтений 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в рамках одного структурного подразделения</w:t>
            </w:r>
          </w:p>
        </w:tc>
        <w:tc>
          <w:tcPr>
            <w:tcW w:w="1109" w:type="dxa"/>
          </w:tcPr>
          <w:p w:rsidR="00083D0E" w:rsidRPr="00044649" w:rsidRDefault="00083D0E" w:rsidP="00083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</w:tcPr>
          <w:p w:rsidR="00083D0E" w:rsidRPr="00044649" w:rsidRDefault="00083D0E" w:rsidP="00083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D0E" w:rsidRPr="00CA6985" w:rsidTr="00777EE5">
        <w:tc>
          <w:tcPr>
            <w:tcW w:w="6345" w:type="dxa"/>
          </w:tcPr>
          <w:p w:rsidR="00083D0E" w:rsidRPr="00CF3E88" w:rsidRDefault="00044649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>«Я читаю книги о крае родном» - анкетирование</w:t>
            </w:r>
          </w:p>
        </w:tc>
        <w:tc>
          <w:tcPr>
            <w:tcW w:w="1109" w:type="dxa"/>
          </w:tcPr>
          <w:p w:rsidR="00083D0E" w:rsidRPr="00044649" w:rsidRDefault="00044649" w:rsidP="00CF3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116" w:type="dxa"/>
          </w:tcPr>
          <w:p w:rsidR="00083D0E" w:rsidRPr="00044649" w:rsidRDefault="00044649" w:rsidP="00CF3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ЦДБ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CF3E88" w:rsidRDefault="00044649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«Из книжки  в библиотеку и обратно» </w:t>
            </w:r>
            <w:r w:rsidR="00F506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 экспресс- </w:t>
            </w:r>
            <w:r w:rsidRPr="00F50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1109" w:type="dxa"/>
          </w:tcPr>
          <w:p w:rsidR="00083D0E" w:rsidRPr="00CF3E88" w:rsidRDefault="00044649" w:rsidP="00CF3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II</w:t>
            </w:r>
          </w:p>
        </w:tc>
        <w:tc>
          <w:tcPr>
            <w:tcW w:w="2116" w:type="dxa"/>
          </w:tcPr>
          <w:p w:rsidR="00083D0E" w:rsidRPr="00044649" w:rsidRDefault="00044649" w:rsidP="00CF3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ЦДБ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CF3E88" w:rsidRDefault="00044649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«Библиотека глазами пользователя» </w:t>
            </w:r>
            <w:r w:rsidR="00F506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 анкетирование</w:t>
            </w:r>
          </w:p>
        </w:tc>
        <w:tc>
          <w:tcPr>
            <w:tcW w:w="1109" w:type="dxa"/>
          </w:tcPr>
          <w:p w:rsidR="00083D0E" w:rsidRPr="00CF3E88" w:rsidRDefault="00044649" w:rsidP="00CF3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I-II</w:t>
            </w:r>
          </w:p>
        </w:tc>
        <w:tc>
          <w:tcPr>
            <w:tcW w:w="2116" w:type="dxa"/>
          </w:tcPr>
          <w:p w:rsidR="00044649" w:rsidRPr="00044649" w:rsidRDefault="00044649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Детская библиотека </w:t>
            </w:r>
          </w:p>
          <w:p w:rsidR="00083D0E" w:rsidRPr="00044649" w:rsidRDefault="00044649" w:rsidP="00F50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№10</w:t>
            </w:r>
          </w:p>
        </w:tc>
      </w:tr>
      <w:tr w:rsidR="00083D0E" w:rsidRPr="00CA6985" w:rsidTr="00777EE5">
        <w:tc>
          <w:tcPr>
            <w:tcW w:w="6345" w:type="dxa"/>
          </w:tcPr>
          <w:p w:rsidR="00083D0E" w:rsidRPr="00CF3E88" w:rsidRDefault="00044649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«Давай дружить, читатель!» </w:t>
            </w:r>
            <w:r w:rsidR="00F506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 анкетирование </w:t>
            </w:r>
          </w:p>
        </w:tc>
        <w:tc>
          <w:tcPr>
            <w:tcW w:w="1109" w:type="dxa"/>
          </w:tcPr>
          <w:p w:rsidR="00083D0E" w:rsidRPr="00044649" w:rsidRDefault="00CF3E88" w:rsidP="00083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  <w:r w:rsidRPr="00044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16" w:type="dxa"/>
          </w:tcPr>
          <w:p w:rsidR="00044649" w:rsidRPr="00044649" w:rsidRDefault="00044649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Детская библиотека </w:t>
            </w:r>
          </w:p>
          <w:p w:rsidR="00083D0E" w:rsidRPr="00044649" w:rsidRDefault="00044649" w:rsidP="00F50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№1</w:t>
            </w:r>
            <w:r w:rsidRPr="000446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44649" w:rsidRPr="00CA6985" w:rsidTr="00777EE5">
        <w:tc>
          <w:tcPr>
            <w:tcW w:w="6345" w:type="dxa"/>
          </w:tcPr>
          <w:p w:rsidR="00044649" w:rsidRPr="00CF3E88" w:rsidRDefault="00044649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«Любимая книга вашего ребенка» </w:t>
            </w:r>
            <w:r w:rsidR="00F506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 интервьюирование родителей</w:t>
            </w:r>
          </w:p>
        </w:tc>
        <w:tc>
          <w:tcPr>
            <w:tcW w:w="1109" w:type="dxa"/>
          </w:tcPr>
          <w:p w:rsidR="00044649" w:rsidRPr="00044649" w:rsidRDefault="00044649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  <w:p w:rsidR="00044649" w:rsidRPr="00044649" w:rsidRDefault="00044649" w:rsidP="00044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</w:tcPr>
          <w:p w:rsidR="00044649" w:rsidRPr="00044649" w:rsidRDefault="00044649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Детская библиотека </w:t>
            </w:r>
          </w:p>
          <w:p w:rsidR="00044649" w:rsidRPr="00044649" w:rsidRDefault="00044649" w:rsidP="00F50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№12</w:t>
            </w:r>
          </w:p>
        </w:tc>
      </w:tr>
      <w:tr w:rsidR="00044649" w:rsidRPr="00CA6985" w:rsidTr="00777EE5">
        <w:tc>
          <w:tcPr>
            <w:tcW w:w="6345" w:type="dxa"/>
          </w:tcPr>
          <w:p w:rsidR="00044649" w:rsidRPr="00CF3E88" w:rsidRDefault="00044649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«Библиотека и семейное чтение» </w:t>
            </w:r>
            <w:r w:rsidR="00F506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 анкетирование</w:t>
            </w:r>
          </w:p>
        </w:tc>
        <w:tc>
          <w:tcPr>
            <w:tcW w:w="1109" w:type="dxa"/>
          </w:tcPr>
          <w:p w:rsidR="00044649" w:rsidRPr="00CF3E88" w:rsidRDefault="00044649" w:rsidP="00CF3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II-III</w:t>
            </w:r>
          </w:p>
        </w:tc>
        <w:tc>
          <w:tcPr>
            <w:tcW w:w="2116" w:type="dxa"/>
          </w:tcPr>
          <w:p w:rsidR="00044649" w:rsidRPr="00044649" w:rsidRDefault="00044649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Детская библиотека </w:t>
            </w:r>
          </w:p>
          <w:p w:rsidR="00044649" w:rsidRPr="00044649" w:rsidRDefault="00044649" w:rsidP="00F50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№12</w:t>
            </w:r>
          </w:p>
        </w:tc>
      </w:tr>
      <w:tr w:rsidR="00044649" w:rsidRPr="00CA6985" w:rsidTr="00777EE5">
        <w:tc>
          <w:tcPr>
            <w:tcW w:w="6345" w:type="dxa"/>
          </w:tcPr>
          <w:p w:rsidR="00044649" w:rsidRPr="00CF3E88" w:rsidRDefault="00044649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«Мы в профессии люди не случайные» </w:t>
            </w:r>
            <w:r w:rsidR="00F506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  <w:tc>
          <w:tcPr>
            <w:tcW w:w="1109" w:type="dxa"/>
          </w:tcPr>
          <w:p w:rsidR="00044649" w:rsidRPr="00044649" w:rsidRDefault="00044649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  <w:p w:rsidR="00044649" w:rsidRPr="00044649" w:rsidRDefault="00044649" w:rsidP="00044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</w:tcPr>
          <w:p w:rsidR="00044649" w:rsidRPr="00044649" w:rsidRDefault="00044649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Детская библиотека </w:t>
            </w:r>
          </w:p>
          <w:p w:rsidR="00044649" w:rsidRPr="00044649" w:rsidRDefault="00044649" w:rsidP="00F50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№15</w:t>
            </w:r>
          </w:p>
        </w:tc>
      </w:tr>
      <w:tr w:rsidR="00044649" w:rsidRPr="00CA6985" w:rsidTr="00777EE5">
        <w:tc>
          <w:tcPr>
            <w:tcW w:w="6345" w:type="dxa"/>
          </w:tcPr>
          <w:p w:rsidR="00044649" w:rsidRPr="00CF3E88" w:rsidRDefault="009E2886" w:rsidP="00F21E85">
            <w:pPr>
              <w:pStyle w:val="12"/>
              <w:numPr>
                <w:ilvl w:val="0"/>
                <w:numId w:val="9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649" w:rsidRPr="00F50690">
              <w:rPr>
                <w:rFonts w:ascii="Times New Roman" w:hAnsi="Times New Roman" w:cs="Times New Roman"/>
                <w:sz w:val="24"/>
                <w:szCs w:val="24"/>
              </w:rPr>
              <w:t>«Станция настроения» - анкетирование</w:t>
            </w:r>
          </w:p>
        </w:tc>
        <w:tc>
          <w:tcPr>
            <w:tcW w:w="1109" w:type="dxa"/>
          </w:tcPr>
          <w:p w:rsidR="00044649" w:rsidRPr="00044649" w:rsidRDefault="00044649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  <w:p w:rsidR="00044649" w:rsidRPr="00044649" w:rsidRDefault="00044649" w:rsidP="00044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</w:tcPr>
          <w:p w:rsidR="00044649" w:rsidRPr="00044649" w:rsidRDefault="00044649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Детская библиотека </w:t>
            </w:r>
          </w:p>
          <w:p w:rsidR="00044649" w:rsidRPr="00044649" w:rsidRDefault="00044649" w:rsidP="00F50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№15</w:t>
            </w:r>
          </w:p>
        </w:tc>
      </w:tr>
      <w:tr w:rsidR="00044649" w:rsidRPr="00CA6985" w:rsidTr="00777EE5">
        <w:tc>
          <w:tcPr>
            <w:tcW w:w="6345" w:type="dxa"/>
          </w:tcPr>
          <w:p w:rsidR="00044649" w:rsidRPr="00CF3E88" w:rsidRDefault="009E2886" w:rsidP="00F21E85">
            <w:pPr>
              <w:pStyle w:val="12"/>
              <w:numPr>
                <w:ilvl w:val="0"/>
                <w:numId w:val="9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649" w:rsidRPr="00F50690">
              <w:rPr>
                <w:rFonts w:ascii="Times New Roman" w:hAnsi="Times New Roman" w:cs="Times New Roman"/>
                <w:sz w:val="24"/>
                <w:szCs w:val="24"/>
              </w:rPr>
              <w:t>«Какой должна быть библиотека села?»</w:t>
            </w:r>
            <w:r w:rsidR="00F5069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044649"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 анкетирование</w:t>
            </w:r>
          </w:p>
        </w:tc>
        <w:tc>
          <w:tcPr>
            <w:tcW w:w="1109" w:type="dxa"/>
          </w:tcPr>
          <w:p w:rsidR="00044649" w:rsidRPr="00CF3E88" w:rsidRDefault="00044649" w:rsidP="00CF3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116" w:type="dxa"/>
          </w:tcPr>
          <w:p w:rsidR="00044649" w:rsidRPr="00044649" w:rsidRDefault="00044649" w:rsidP="00F50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№16</w:t>
            </w:r>
          </w:p>
        </w:tc>
      </w:tr>
      <w:tr w:rsidR="00044649" w:rsidRPr="00CA6985" w:rsidTr="00777EE5">
        <w:tc>
          <w:tcPr>
            <w:tcW w:w="6345" w:type="dxa"/>
          </w:tcPr>
          <w:p w:rsidR="00044649" w:rsidRPr="00CF3E88" w:rsidRDefault="00044649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«Взрослые заботы о детском чтении» </w:t>
            </w:r>
            <w:r w:rsidR="00F506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 экспресс-опрос для родителей дошкольников</w:t>
            </w:r>
          </w:p>
        </w:tc>
        <w:tc>
          <w:tcPr>
            <w:tcW w:w="1109" w:type="dxa"/>
          </w:tcPr>
          <w:p w:rsidR="00044649" w:rsidRPr="00044649" w:rsidRDefault="00044649" w:rsidP="00044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116" w:type="dxa"/>
          </w:tcPr>
          <w:p w:rsidR="00044649" w:rsidRPr="00044649" w:rsidRDefault="00044649" w:rsidP="00F50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№17</w:t>
            </w:r>
          </w:p>
        </w:tc>
      </w:tr>
      <w:tr w:rsidR="00044649" w:rsidRPr="00CA6985" w:rsidTr="00777EE5">
        <w:tc>
          <w:tcPr>
            <w:tcW w:w="6345" w:type="dxa"/>
          </w:tcPr>
          <w:p w:rsidR="00044649" w:rsidRPr="00CF3E88" w:rsidRDefault="009E2886" w:rsidP="00F21E85">
            <w:pPr>
              <w:pStyle w:val="12"/>
              <w:numPr>
                <w:ilvl w:val="0"/>
                <w:numId w:val="9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649"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«Что, по вашему мнению, засоряет русский язык?» </w:t>
            </w:r>
            <w:r w:rsidR="00F506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44649"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 вопрос недели</w:t>
            </w:r>
          </w:p>
        </w:tc>
        <w:tc>
          <w:tcPr>
            <w:tcW w:w="1109" w:type="dxa"/>
          </w:tcPr>
          <w:p w:rsidR="00044649" w:rsidRPr="00044649" w:rsidRDefault="00044649" w:rsidP="00044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116" w:type="dxa"/>
          </w:tcPr>
          <w:p w:rsidR="00044649" w:rsidRPr="00044649" w:rsidRDefault="00044649" w:rsidP="00F50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Библ</w:t>
            </w:r>
            <w:r w:rsidRPr="00044649">
              <w:rPr>
                <w:rFonts w:ascii="Times New Roman" w:hAnsi="Times New Roman" w:cs="Times New Roman"/>
                <w:sz w:val="20"/>
                <w:szCs w:val="20"/>
              </w:rPr>
              <w:t>иотека №18</w:t>
            </w:r>
          </w:p>
        </w:tc>
      </w:tr>
      <w:tr w:rsidR="00044649" w:rsidRPr="00CA6985" w:rsidTr="00777EE5">
        <w:tc>
          <w:tcPr>
            <w:tcW w:w="6345" w:type="dxa"/>
          </w:tcPr>
          <w:p w:rsidR="00044649" w:rsidRPr="008C7F9B" w:rsidRDefault="00044649" w:rsidP="00F50690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сбор, учет, анализ данных по изучению читательской удовлетворенности. Вести web-мониторинг по показателю «Удовлетвор</w:t>
            </w:r>
            <w:r w:rsidR="00F50690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ё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нность пользователей».</w:t>
            </w:r>
          </w:p>
        </w:tc>
        <w:tc>
          <w:tcPr>
            <w:tcW w:w="1109" w:type="dxa"/>
          </w:tcPr>
          <w:p w:rsidR="00044649" w:rsidRPr="00044649" w:rsidRDefault="00CF3E88" w:rsidP="0099785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116" w:type="dxa"/>
          </w:tcPr>
          <w:p w:rsidR="00044649" w:rsidRPr="00044649" w:rsidRDefault="00044649" w:rsidP="0099785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маркетинга, </w:t>
            </w:r>
          </w:p>
          <w:p w:rsidR="00044649" w:rsidRPr="00044649" w:rsidRDefault="00044649" w:rsidP="0099785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все библиотеки</w:t>
            </w:r>
          </w:p>
          <w:p w:rsidR="00044649" w:rsidRPr="00044649" w:rsidRDefault="00044649" w:rsidP="00CF3E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F3E88"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</w:tc>
      </w:tr>
    </w:tbl>
    <w:p w:rsidR="00CA6985" w:rsidRDefault="00CA6985"/>
    <w:p w:rsidR="00CA6985" w:rsidRDefault="00CA6985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1133"/>
        <w:gridCol w:w="2092"/>
      </w:tblGrid>
      <w:tr w:rsidR="00CA6985" w:rsidRPr="00CA6985" w:rsidTr="00777EE5">
        <w:tc>
          <w:tcPr>
            <w:tcW w:w="9570" w:type="dxa"/>
            <w:gridSpan w:val="3"/>
          </w:tcPr>
          <w:p w:rsidR="002762AB" w:rsidRDefault="00CA6985" w:rsidP="00E179A6">
            <w:pPr>
              <w:jc w:val="center"/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</w:pPr>
            <w:r w:rsidRPr="004F113B"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  <w:lastRenderedPageBreak/>
              <w:t>XII. Библиотечные кадры</w:t>
            </w:r>
          </w:p>
          <w:p w:rsidR="00E179A6" w:rsidRPr="00E179A6" w:rsidRDefault="00E179A6" w:rsidP="00E179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91D21" w:rsidRPr="00CA6985" w:rsidTr="00777EE5">
        <w:tc>
          <w:tcPr>
            <w:tcW w:w="6345" w:type="dxa"/>
          </w:tcPr>
          <w:p w:rsidR="00991D21" w:rsidRPr="00286C57" w:rsidRDefault="00991D21" w:rsidP="00F21E85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C57">
              <w:rPr>
                <w:rFonts w:ascii="Times New Roman" w:hAnsi="Times New Roman" w:cs="Times New Roman"/>
                <w:b/>
                <w:sz w:val="24"/>
                <w:szCs w:val="24"/>
              </w:rPr>
              <w:t>В 2016 году разработать и приступить к реализации  «Стратегия</w:t>
            </w:r>
            <w:r w:rsidR="00F21E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86C57">
              <w:rPr>
                <w:rFonts w:ascii="Times New Roman" w:hAnsi="Times New Roman" w:cs="Times New Roman"/>
                <w:b/>
                <w:sz w:val="24"/>
                <w:szCs w:val="24"/>
              </w:rPr>
              <w:t>развития</w:t>
            </w:r>
            <w:r w:rsidR="00F21E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86C57">
              <w:rPr>
                <w:rFonts w:ascii="Times New Roman" w:hAnsi="Times New Roman" w:cs="Times New Roman"/>
                <w:b/>
                <w:sz w:val="24"/>
                <w:szCs w:val="24"/>
              </w:rPr>
              <w:t>МБУК «ЦБС ЗГО»</w:t>
            </w:r>
            <w:r w:rsidRPr="00286C57">
              <w:rPr>
                <w:rFonts w:ascii="Times New Roman" w:hAnsi="Times New Roman" w:cs="Times New Roman"/>
                <w:sz w:val="24"/>
                <w:szCs w:val="24"/>
              </w:rPr>
              <w:t xml:space="preserve"> (2016 – 2021 гг.), уделяя особое внимание  направлениям:</w:t>
            </w:r>
          </w:p>
        </w:tc>
        <w:tc>
          <w:tcPr>
            <w:tcW w:w="1133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9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092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организационно-методический отдел, информационно-библиографический отдел</w:t>
            </w:r>
          </w:p>
        </w:tc>
      </w:tr>
      <w:tr w:rsidR="00991D21" w:rsidRPr="00CA6985" w:rsidTr="00777EE5">
        <w:tc>
          <w:tcPr>
            <w:tcW w:w="6345" w:type="dxa"/>
          </w:tcPr>
          <w:p w:rsidR="00991D21" w:rsidRPr="00991D21" w:rsidRDefault="00991D2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сохранение кадров, оценка их труда с учетом системы менеджмента качества, правовая и социальная защита;</w:t>
            </w:r>
          </w:p>
          <w:p w:rsidR="00991D21" w:rsidRPr="00991D21" w:rsidRDefault="00991D2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мотивация деятельности;</w:t>
            </w:r>
          </w:p>
          <w:p w:rsidR="00991D21" w:rsidRPr="00991D21" w:rsidRDefault="00991D2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персонала;</w:t>
            </w:r>
          </w:p>
          <w:p w:rsidR="00991D21" w:rsidRPr="00991D21" w:rsidRDefault="00991D2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вовлечение персонала в управление системой;</w:t>
            </w:r>
          </w:p>
          <w:p w:rsidR="00991D21" w:rsidRPr="00991D21" w:rsidRDefault="00991D2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поиск и поддержка талантливой молодежи;</w:t>
            </w:r>
          </w:p>
        </w:tc>
        <w:tc>
          <w:tcPr>
            <w:tcW w:w="1133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9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092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</w:rPr>
              <w:t>Администрация, 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ганизационно-методический отдел</w:t>
            </w:r>
          </w:p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D21" w:rsidRPr="00CA6985" w:rsidTr="00777EE5">
        <w:tc>
          <w:tcPr>
            <w:tcW w:w="6345" w:type="dxa"/>
          </w:tcPr>
          <w:p w:rsidR="00991D21" w:rsidRPr="00991D21" w:rsidRDefault="00991D21" w:rsidP="00991D2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91D21">
              <w:rPr>
                <w:rFonts w:ascii="Times New Roman" w:hAnsi="Times New Roman" w:cs="Times New Roman"/>
                <w:b/>
                <w:sz w:val="24"/>
                <w:szCs w:val="24"/>
              </w:rPr>
              <w:t>еализовывать долгосрочные программы и проекты в рамках проекта «Время развития»</w:t>
            </w: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3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092" w:type="dxa"/>
          </w:tcPr>
          <w:p w:rsidR="00991D21" w:rsidRPr="00991D21" w:rsidRDefault="00991D21" w:rsidP="00F7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D21" w:rsidRPr="00CA6985" w:rsidTr="00777EE5">
        <w:tc>
          <w:tcPr>
            <w:tcW w:w="6345" w:type="dxa"/>
          </w:tcPr>
          <w:p w:rsidR="00991D21" w:rsidRPr="00991D21" w:rsidRDefault="00991D2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«Мозговая атака» (2014 – 2019 гг.)</w:t>
            </w:r>
          </w:p>
        </w:tc>
        <w:tc>
          <w:tcPr>
            <w:tcW w:w="1133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1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991D21" w:rsidRPr="00CA6985" w:rsidTr="00777EE5">
        <w:tc>
          <w:tcPr>
            <w:tcW w:w="6345" w:type="dxa"/>
          </w:tcPr>
          <w:p w:rsidR="00991D21" w:rsidRPr="00991D21" w:rsidRDefault="00991D2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«Курс адаптации и становления в библиотечной профессии»</w:t>
            </w:r>
          </w:p>
          <w:p w:rsidR="00991D21" w:rsidRPr="00991D21" w:rsidRDefault="00991D21" w:rsidP="00F21E85">
            <w:pPr>
              <w:pStyle w:val="a4"/>
              <w:numPr>
                <w:ilvl w:val="0"/>
                <w:numId w:val="22"/>
              </w:numPr>
              <w:ind w:left="70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«Компьютерная лестница» (2013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гг.)</w:t>
            </w:r>
          </w:p>
          <w:p w:rsidR="00991D21" w:rsidRPr="00991D21" w:rsidRDefault="00991D21" w:rsidP="00F21E85">
            <w:pPr>
              <w:pStyle w:val="a4"/>
              <w:numPr>
                <w:ilvl w:val="0"/>
                <w:numId w:val="22"/>
              </w:numPr>
              <w:ind w:left="70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 xml:space="preserve">« Школа лидеров» (2015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3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1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1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991D21" w:rsidRPr="00991D21" w:rsidRDefault="00F21E85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991D21" w:rsidRPr="00CA6985" w:rsidTr="00777EE5">
        <w:tc>
          <w:tcPr>
            <w:tcW w:w="6345" w:type="dxa"/>
          </w:tcPr>
          <w:p w:rsidR="00991D21" w:rsidRPr="00991D21" w:rsidRDefault="00991D2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«Технология успеха» (2015 –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гг.)</w:t>
            </w:r>
          </w:p>
        </w:tc>
        <w:tc>
          <w:tcPr>
            <w:tcW w:w="1133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1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организационно-методический отдел</w:t>
            </w:r>
          </w:p>
        </w:tc>
      </w:tr>
      <w:tr w:rsidR="00991D21" w:rsidRPr="00CA6985" w:rsidTr="00777EE5">
        <w:tc>
          <w:tcPr>
            <w:tcW w:w="6345" w:type="dxa"/>
          </w:tcPr>
          <w:p w:rsidR="00991D21" w:rsidRPr="00991D21" w:rsidRDefault="00991D21" w:rsidP="00991D2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DF7E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1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рамках </w:t>
            </w:r>
            <w:r w:rsidR="00DF7E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1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данных </w:t>
            </w:r>
            <w:r w:rsidR="00DF7E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1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 </w:t>
            </w:r>
            <w:r w:rsidR="00DF7E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1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="00DF7E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1D21">
              <w:rPr>
                <w:rFonts w:ascii="Times New Roman" w:hAnsi="Times New Roman" w:cs="Times New Roman"/>
                <w:b/>
                <w:sz w:val="24"/>
                <w:szCs w:val="24"/>
              </w:rPr>
              <w:t>проектов</w:t>
            </w:r>
          </w:p>
        </w:tc>
        <w:tc>
          <w:tcPr>
            <w:tcW w:w="1133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1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991D21" w:rsidRPr="00CA6985" w:rsidTr="00777EE5">
        <w:tc>
          <w:tcPr>
            <w:tcW w:w="6345" w:type="dxa"/>
          </w:tcPr>
          <w:p w:rsidR="00991D21" w:rsidRPr="00991D21" w:rsidRDefault="00991D2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азработка и реализация программы повышения эффективности деятельности персонала</w:t>
            </w:r>
          </w:p>
          <w:p w:rsidR="00991D21" w:rsidRPr="00991D21" w:rsidRDefault="00991D2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>лоббировать вопросы по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оциальной защите коллектива</w:t>
            </w:r>
          </w:p>
        </w:tc>
        <w:tc>
          <w:tcPr>
            <w:tcW w:w="1133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1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организационно-методический отдел, Профком</w:t>
            </w:r>
          </w:p>
        </w:tc>
      </w:tr>
      <w:tr w:rsidR="00991D21" w:rsidRPr="00CA6985" w:rsidTr="00777EE5">
        <w:tc>
          <w:tcPr>
            <w:tcW w:w="6345" w:type="dxa"/>
          </w:tcPr>
          <w:p w:rsidR="00991D21" w:rsidRPr="00286C57" w:rsidRDefault="00991D2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C57">
              <w:rPr>
                <w:rFonts w:ascii="Times New Roman" w:hAnsi="Times New Roman" w:cs="Times New Roman"/>
                <w:sz w:val="24"/>
                <w:szCs w:val="24"/>
              </w:rPr>
              <w:t>продолжить работу в рамках системы менеджмента качества деятельности</w:t>
            </w:r>
          </w:p>
        </w:tc>
        <w:tc>
          <w:tcPr>
            <w:tcW w:w="1133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1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="00DF7E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</w:rPr>
              <w:t>Служба качества</w:t>
            </w:r>
          </w:p>
        </w:tc>
      </w:tr>
      <w:tr w:rsidR="00991D21" w:rsidRPr="00CA6985" w:rsidTr="00777EE5">
        <w:tc>
          <w:tcPr>
            <w:tcW w:w="6345" w:type="dxa"/>
          </w:tcPr>
          <w:p w:rsidR="00991D21" w:rsidRPr="00991D21" w:rsidRDefault="00991D2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D21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работу </w:t>
            </w:r>
            <w:r w:rsidR="00DF7ED3">
              <w:rPr>
                <w:rFonts w:ascii="Times New Roman" w:hAnsi="Times New Roman" w:cs="Times New Roman"/>
                <w:sz w:val="24"/>
                <w:szCs w:val="24"/>
              </w:rPr>
              <w:t>по вопросам социальной политики</w:t>
            </w:r>
          </w:p>
        </w:tc>
        <w:tc>
          <w:tcPr>
            <w:tcW w:w="1133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1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D21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B101B1" w:rsidRPr="00CA6985" w:rsidTr="00777EE5">
        <w:tc>
          <w:tcPr>
            <w:tcW w:w="6345" w:type="dxa"/>
          </w:tcPr>
          <w:p w:rsidR="00B101B1" w:rsidRPr="00B101B1" w:rsidRDefault="00B101B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1B1">
              <w:rPr>
                <w:rFonts w:ascii="Times New Roman" w:hAnsi="Times New Roman" w:cs="Times New Roman"/>
                <w:sz w:val="24"/>
                <w:szCs w:val="24"/>
              </w:rPr>
              <w:t>организовать и провести юбилейные и кале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ндарные праздники для персонала</w:t>
            </w:r>
          </w:p>
        </w:tc>
        <w:tc>
          <w:tcPr>
            <w:tcW w:w="1133" w:type="dxa"/>
          </w:tcPr>
          <w:p w:rsidR="00B101B1" w:rsidRPr="00B101B1" w:rsidRDefault="00B101B1" w:rsidP="00B10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1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01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B101B1" w:rsidRPr="00B101B1" w:rsidRDefault="00B101B1" w:rsidP="00B10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1B1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01B1" w:rsidRPr="00B101B1" w:rsidRDefault="00B101B1" w:rsidP="00B10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1B1">
              <w:rPr>
                <w:rFonts w:ascii="Times New Roman" w:hAnsi="Times New Roman" w:cs="Times New Roman"/>
                <w:sz w:val="20"/>
                <w:szCs w:val="20"/>
              </w:rPr>
              <w:t>отдел организации досуга,</w:t>
            </w:r>
          </w:p>
          <w:p w:rsidR="00B101B1" w:rsidRPr="00B101B1" w:rsidRDefault="00B101B1" w:rsidP="00B10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101B1">
              <w:rPr>
                <w:rFonts w:ascii="Times New Roman" w:hAnsi="Times New Roman" w:cs="Times New Roman"/>
                <w:sz w:val="20"/>
                <w:szCs w:val="20"/>
              </w:rPr>
              <w:t>бъединение молодых библиотекарей «УниКумы»</w:t>
            </w:r>
          </w:p>
        </w:tc>
      </w:tr>
      <w:tr w:rsidR="00B101B1" w:rsidRPr="00CA6985" w:rsidTr="00777EE5">
        <w:tc>
          <w:tcPr>
            <w:tcW w:w="6345" w:type="dxa"/>
          </w:tcPr>
          <w:p w:rsidR="00B101B1" w:rsidRPr="00B101B1" w:rsidRDefault="00B101B1" w:rsidP="00B101B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1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Поздравить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01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01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личными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01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юбилеями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01B1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сотрудников</w:t>
            </w:r>
            <w:r w:rsidR="001846E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33" w:type="dxa"/>
          </w:tcPr>
          <w:p w:rsidR="00B101B1" w:rsidRPr="00B101B1" w:rsidRDefault="00B101B1" w:rsidP="00B10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1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101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01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B101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01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B101B1" w:rsidRPr="00B101B1" w:rsidRDefault="00B101B1" w:rsidP="00B10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1B1">
              <w:rPr>
                <w:rFonts w:ascii="Times New Roman" w:hAnsi="Times New Roman" w:cs="Times New Roman"/>
                <w:sz w:val="20"/>
                <w:szCs w:val="20"/>
              </w:rPr>
              <w:t>Администрация, отдел маркетинга</w:t>
            </w:r>
          </w:p>
        </w:tc>
      </w:tr>
      <w:tr w:rsidR="00B101B1" w:rsidRPr="00CA6985" w:rsidTr="00777EE5">
        <w:tc>
          <w:tcPr>
            <w:tcW w:w="6345" w:type="dxa"/>
          </w:tcPr>
          <w:p w:rsidR="00B101B1" w:rsidRPr="001C7BC1" w:rsidRDefault="00B101B1" w:rsidP="00F21E85">
            <w:pPr>
              <w:pStyle w:val="12"/>
              <w:numPr>
                <w:ilvl w:val="0"/>
                <w:numId w:val="23"/>
              </w:numPr>
              <w:tabs>
                <w:tab w:val="left" w:pos="426"/>
              </w:tabs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1">
              <w:rPr>
                <w:rFonts w:ascii="Times New Roman" w:hAnsi="Times New Roman" w:cs="Times New Roman"/>
                <w:sz w:val="24"/>
                <w:szCs w:val="24"/>
              </w:rPr>
              <w:t>Булгакова Ирина Зиновьевна 02.09.1961</w:t>
            </w:r>
            <w:r w:rsidR="001846EE" w:rsidRPr="001C7B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C7BC1">
              <w:rPr>
                <w:rFonts w:ascii="Times New Roman" w:hAnsi="Times New Roman" w:cs="Times New Roman"/>
                <w:sz w:val="24"/>
                <w:szCs w:val="24"/>
              </w:rPr>
              <w:t>55 лет</w:t>
            </w:r>
          </w:p>
        </w:tc>
        <w:tc>
          <w:tcPr>
            <w:tcW w:w="1133" w:type="dxa"/>
          </w:tcPr>
          <w:p w:rsidR="00B101B1" w:rsidRPr="00B101B1" w:rsidRDefault="00B101B1" w:rsidP="00B10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092" w:type="dxa"/>
          </w:tcPr>
          <w:p w:rsidR="00B101B1" w:rsidRPr="00B101B1" w:rsidRDefault="00B101B1" w:rsidP="00B10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1B1" w:rsidRPr="00CA6985" w:rsidTr="00777EE5">
        <w:tc>
          <w:tcPr>
            <w:tcW w:w="6345" w:type="dxa"/>
          </w:tcPr>
          <w:p w:rsidR="00B101B1" w:rsidRPr="001C7BC1" w:rsidRDefault="001846EE" w:rsidP="00F21E85">
            <w:pPr>
              <w:pStyle w:val="12"/>
              <w:numPr>
                <w:ilvl w:val="0"/>
                <w:numId w:val="23"/>
              </w:numPr>
              <w:tabs>
                <w:tab w:val="left" w:pos="426"/>
              </w:tabs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1">
              <w:rPr>
                <w:rFonts w:ascii="Times New Roman" w:hAnsi="Times New Roman" w:cs="Times New Roman"/>
                <w:sz w:val="24"/>
                <w:szCs w:val="24"/>
              </w:rPr>
              <w:t>Бушнева Марина Александровна 4.11.1966 – 50 лет</w:t>
            </w:r>
          </w:p>
        </w:tc>
        <w:tc>
          <w:tcPr>
            <w:tcW w:w="1133" w:type="dxa"/>
          </w:tcPr>
          <w:p w:rsidR="00B101B1" w:rsidRPr="00B101B1" w:rsidRDefault="001846EE" w:rsidP="00B10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092" w:type="dxa"/>
          </w:tcPr>
          <w:p w:rsidR="00B101B1" w:rsidRPr="00B101B1" w:rsidRDefault="00B101B1" w:rsidP="00B10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BC1" w:rsidRPr="00CA6985" w:rsidTr="00777EE5">
        <w:tc>
          <w:tcPr>
            <w:tcW w:w="6345" w:type="dxa"/>
          </w:tcPr>
          <w:p w:rsidR="001C7BC1" w:rsidRPr="001C7BC1" w:rsidRDefault="001C7BC1" w:rsidP="00F21E85">
            <w:pPr>
              <w:pStyle w:val="12"/>
              <w:numPr>
                <w:ilvl w:val="0"/>
                <w:numId w:val="23"/>
              </w:numPr>
              <w:tabs>
                <w:tab w:val="left" w:pos="426"/>
              </w:tabs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1">
              <w:rPr>
                <w:rFonts w:ascii="Times New Roman" w:hAnsi="Times New Roman" w:cs="Times New Roman"/>
                <w:sz w:val="24"/>
                <w:szCs w:val="24"/>
              </w:rPr>
              <w:t>Жукова Татьяна Сергеевна 15.07.1966 – 50 лет</w:t>
            </w:r>
          </w:p>
        </w:tc>
        <w:tc>
          <w:tcPr>
            <w:tcW w:w="1133" w:type="dxa"/>
          </w:tcPr>
          <w:p w:rsidR="001C7BC1" w:rsidRDefault="001C7BC1" w:rsidP="00B10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092" w:type="dxa"/>
          </w:tcPr>
          <w:p w:rsidR="001C7BC1" w:rsidRPr="00B101B1" w:rsidRDefault="001C7BC1" w:rsidP="00B10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D21" w:rsidRPr="00CA6985" w:rsidTr="00777EE5">
        <w:tc>
          <w:tcPr>
            <w:tcW w:w="6345" w:type="dxa"/>
            <w:vAlign w:val="center"/>
          </w:tcPr>
          <w:p w:rsidR="00991D21" w:rsidRPr="001C7BC1" w:rsidRDefault="001846EE" w:rsidP="00F21E85">
            <w:pPr>
              <w:pStyle w:val="12"/>
              <w:numPr>
                <w:ilvl w:val="0"/>
                <w:numId w:val="23"/>
              </w:numPr>
              <w:tabs>
                <w:tab w:val="left" w:pos="426"/>
              </w:tabs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1">
              <w:rPr>
                <w:rFonts w:ascii="Times New Roman" w:hAnsi="Times New Roman" w:cs="Times New Roman"/>
                <w:sz w:val="24"/>
                <w:szCs w:val="24"/>
              </w:rPr>
              <w:t>Загидуллина Валя Галимулловна 09.02.1966 – 50 лет</w:t>
            </w:r>
          </w:p>
        </w:tc>
        <w:tc>
          <w:tcPr>
            <w:tcW w:w="1133" w:type="dxa"/>
          </w:tcPr>
          <w:p w:rsidR="00991D21" w:rsidRPr="00CA6985" w:rsidRDefault="001846E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092" w:type="dxa"/>
          </w:tcPr>
          <w:p w:rsidR="00991D21" w:rsidRPr="00CA6985" w:rsidRDefault="00991D2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D21" w:rsidRPr="00CA6985" w:rsidTr="00777EE5">
        <w:tc>
          <w:tcPr>
            <w:tcW w:w="6345" w:type="dxa"/>
            <w:vAlign w:val="center"/>
          </w:tcPr>
          <w:p w:rsidR="00991D21" w:rsidRPr="001C7BC1" w:rsidRDefault="001846EE" w:rsidP="00F21E85">
            <w:pPr>
              <w:pStyle w:val="12"/>
              <w:numPr>
                <w:ilvl w:val="0"/>
                <w:numId w:val="23"/>
              </w:numPr>
              <w:tabs>
                <w:tab w:val="left" w:pos="426"/>
              </w:tabs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1">
              <w:rPr>
                <w:rFonts w:ascii="Times New Roman" w:hAnsi="Times New Roman" w:cs="Times New Roman"/>
                <w:sz w:val="24"/>
                <w:szCs w:val="24"/>
              </w:rPr>
              <w:t>Каверина Наталья Викторовна 18.05.1961 – 55 лет</w:t>
            </w:r>
          </w:p>
        </w:tc>
        <w:tc>
          <w:tcPr>
            <w:tcW w:w="1133" w:type="dxa"/>
          </w:tcPr>
          <w:p w:rsidR="00991D21" w:rsidRPr="00CA6985" w:rsidRDefault="001846E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092" w:type="dxa"/>
          </w:tcPr>
          <w:p w:rsidR="00991D21" w:rsidRPr="00CA6985" w:rsidRDefault="00991D2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D21" w:rsidRPr="00CA6985" w:rsidTr="00777EE5">
        <w:tc>
          <w:tcPr>
            <w:tcW w:w="6345" w:type="dxa"/>
            <w:vAlign w:val="center"/>
          </w:tcPr>
          <w:p w:rsidR="00991D21" w:rsidRPr="001C7BC1" w:rsidRDefault="001846EE" w:rsidP="00F21E85">
            <w:pPr>
              <w:pStyle w:val="12"/>
              <w:numPr>
                <w:ilvl w:val="0"/>
                <w:numId w:val="23"/>
              </w:numPr>
              <w:tabs>
                <w:tab w:val="left" w:pos="426"/>
              </w:tabs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1">
              <w:rPr>
                <w:rFonts w:ascii="Times New Roman" w:hAnsi="Times New Roman" w:cs="Times New Roman"/>
                <w:sz w:val="24"/>
                <w:szCs w:val="24"/>
              </w:rPr>
              <w:t>Кайдарова Любовь Александровна 11.08.1956 – 60 лет</w:t>
            </w:r>
          </w:p>
        </w:tc>
        <w:tc>
          <w:tcPr>
            <w:tcW w:w="1133" w:type="dxa"/>
          </w:tcPr>
          <w:p w:rsidR="00991D21" w:rsidRPr="00CA6985" w:rsidRDefault="001846E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2092" w:type="dxa"/>
          </w:tcPr>
          <w:p w:rsidR="00991D21" w:rsidRPr="00CA6985" w:rsidRDefault="00991D2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D21" w:rsidRPr="00CA6985" w:rsidTr="00777EE5">
        <w:tc>
          <w:tcPr>
            <w:tcW w:w="6345" w:type="dxa"/>
            <w:vAlign w:val="center"/>
          </w:tcPr>
          <w:p w:rsidR="00991D21" w:rsidRPr="001C7BC1" w:rsidRDefault="001846EE" w:rsidP="00F21E85">
            <w:pPr>
              <w:pStyle w:val="12"/>
              <w:numPr>
                <w:ilvl w:val="0"/>
                <w:numId w:val="23"/>
              </w:numPr>
              <w:tabs>
                <w:tab w:val="left" w:pos="426"/>
              </w:tabs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1">
              <w:rPr>
                <w:rFonts w:ascii="Times New Roman" w:hAnsi="Times New Roman" w:cs="Times New Roman"/>
                <w:sz w:val="24"/>
                <w:szCs w:val="24"/>
              </w:rPr>
              <w:t>Лукоянова Светлана Николаевна  09.12.1961 – 55 лет</w:t>
            </w:r>
          </w:p>
        </w:tc>
        <w:tc>
          <w:tcPr>
            <w:tcW w:w="1133" w:type="dxa"/>
          </w:tcPr>
          <w:p w:rsidR="00991D21" w:rsidRPr="00CA6985" w:rsidRDefault="001846E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2092" w:type="dxa"/>
          </w:tcPr>
          <w:p w:rsidR="00991D21" w:rsidRPr="00CA6985" w:rsidRDefault="00991D2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D21" w:rsidRPr="00CA6985" w:rsidTr="00777EE5">
        <w:tc>
          <w:tcPr>
            <w:tcW w:w="6345" w:type="dxa"/>
            <w:vAlign w:val="center"/>
          </w:tcPr>
          <w:p w:rsidR="00991D21" w:rsidRPr="001C7BC1" w:rsidRDefault="001846EE" w:rsidP="00F21E85">
            <w:pPr>
              <w:pStyle w:val="12"/>
              <w:numPr>
                <w:ilvl w:val="0"/>
                <w:numId w:val="23"/>
              </w:numPr>
              <w:tabs>
                <w:tab w:val="left" w:pos="426"/>
              </w:tabs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1">
              <w:rPr>
                <w:rFonts w:ascii="Times New Roman" w:hAnsi="Times New Roman" w:cs="Times New Roman"/>
                <w:sz w:val="24"/>
                <w:szCs w:val="24"/>
              </w:rPr>
              <w:t>Помыткина Ольга Юрьевна 23.09.1961 – 55 лет</w:t>
            </w:r>
          </w:p>
        </w:tc>
        <w:tc>
          <w:tcPr>
            <w:tcW w:w="1133" w:type="dxa"/>
          </w:tcPr>
          <w:p w:rsidR="00991D21" w:rsidRPr="00CA6985" w:rsidRDefault="001846E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092" w:type="dxa"/>
          </w:tcPr>
          <w:p w:rsidR="00991D21" w:rsidRPr="00CA6985" w:rsidRDefault="00991D2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D21" w:rsidRPr="00CA6985" w:rsidTr="00777EE5">
        <w:tc>
          <w:tcPr>
            <w:tcW w:w="6345" w:type="dxa"/>
            <w:vAlign w:val="center"/>
          </w:tcPr>
          <w:p w:rsidR="00991D21" w:rsidRPr="001C7BC1" w:rsidRDefault="001846EE" w:rsidP="00F21E85">
            <w:pPr>
              <w:pStyle w:val="12"/>
              <w:numPr>
                <w:ilvl w:val="0"/>
                <w:numId w:val="23"/>
              </w:numPr>
              <w:tabs>
                <w:tab w:val="left" w:pos="426"/>
              </w:tabs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1">
              <w:rPr>
                <w:rFonts w:ascii="Times New Roman" w:hAnsi="Times New Roman" w:cs="Times New Roman"/>
                <w:sz w:val="24"/>
                <w:szCs w:val="24"/>
              </w:rPr>
              <w:t>Рудных Анна Ивановна 10.02.1961 – 55 лет</w:t>
            </w:r>
          </w:p>
        </w:tc>
        <w:tc>
          <w:tcPr>
            <w:tcW w:w="1133" w:type="dxa"/>
          </w:tcPr>
          <w:p w:rsidR="00991D21" w:rsidRPr="00CA6985" w:rsidRDefault="001846E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092" w:type="dxa"/>
          </w:tcPr>
          <w:p w:rsidR="00991D21" w:rsidRPr="00CA6985" w:rsidRDefault="00991D2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D21" w:rsidRPr="00CA6985" w:rsidTr="00777EE5">
        <w:tc>
          <w:tcPr>
            <w:tcW w:w="6345" w:type="dxa"/>
            <w:vAlign w:val="center"/>
          </w:tcPr>
          <w:p w:rsidR="00991D21" w:rsidRPr="001C7BC1" w:rsidRDefault="001846EE" w:rsidP="00F21E85">
            <w:pPr>
              <w:pStyle w:val="12"/>
              <w:numPr>
                <w:ilvl w:val="0"/>
                <w:numId w:val="23"/>
              </w:numPr>
              <w:tabs>
                <w:tab w:val="left" w:pos="426"/>
              </w:tabs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1">
              <w:rPr>
                <w:rFonts w:ascii="Times New Roman" w:hAnsi="Times New Roman" w:cs="Times New Roman"/>
                <w:sz w:val="24"/>
                <w:szCs w:val="24"/>
              </w:rPr>
              <w:t xml:space="preserve">Соколова Наталия Юрьевна 13.03.1966 – 50 лет       </w:t>
            </w:r>
          </w:p>
        </w:tc>
        <w:tc>
          <w:tcPr>
            <w:tcW w:w="1133" w:type="dxa"/>
          </w:tcPr>
          <w:p w:rsidR="00991D21" w:rsidRPr="00CA6985" w:rsidRDefault="001846E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092" w:type="dxa"/>
          </w:tcPr>
          <w:p w:rsidR="00991D21" w:rsidRPr="00CA6985" w:rsidRDefault="00991D2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D21" w:rsidRPr="00CA6985" w:rsidTr="00777EE5">
        <w:tc>
          <w:tcPr>
            <w:tcW w:w="6345" w:type="dxa"/>
            <w:vAlign w:val="center"/>
          </w:tcPr>
          <w:p w:rsidR="00991D21" w:rsidRPr="001C7BC1" w:rsidRDefault="0054701E" w:rsidP="00F21E85">
            <w:pPr>
              <w:pStyle w:val="12"/>
              <w:numPr>
                <w:ilvl w:val="0"/>
                <w:numId w:val="23"/>
              </w:numPr>
              <w:tabs>
                <w:tab w:val="left" w:pos="426"/>
              </w:tabs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6EE" w:rsidRPr="001C7BC1">
              <w:rPr>
                <w:rFonts w:ascii="Times New Roman" w:hAnsi="Times New Roman" w:cs="Times New Roman"/>
                <w:sz w:val="24"/>
                <w:szCs w:val="24"/>
              </w:rPr>
              <w:t>Суханова Елена Витальевна 12.01.1961 – 55 лет</w:t>
            </w:r>
          </w:p>
        </w:tc>
        <w:tc>
          <w:tcPr>
            <w:tcW w:w="1133" w:type="dxa"/>
          </w:tcPr>
          <w:p w:rsidR="00991D21" w:rsidRPr="00CA6985" w:rsidRDefault="001846E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092" w:type="dxa"/>
          </w:tcPr>
          <w:p w:rsidR="00991D21" w:rsidRPr="00CA6985" w:rsidRDefault="00991D2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D21" w:rsidRPr="00CA6985" w:rsidTr="00777EE5">
        <w:tc>
          <w:tcPr>
            <w:tcW w:w="6345" w:type="dxa"/>
            <w:vAlign w:val="center"/>
          </w:tcPr>
          <w:p w:rsidR="00991D21" w:rsidRPr="001C7BC1" w:rsidRDefault="0054701E" w:rsidP="00F21E85">
            <w:pPr>
              <w:pStyle w:val="12"/>
              <w:numPr>
                <w:ilvl w:val="0"/>
                <w:numId w:val="23"/>
              </w:numPr>
              <w:tabs>
                <w:tab w:val="left" w:pos="426"/>
              </w:tabs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6EE" w:rsidRPr="001C7BC1">
              <w:rPr>
                <w:rFonts w:ascii="Times New Roman" w:hAnsi="Times New Roman" w:cs="Times New Roman"/>
                <w:sz w:val="24"/>
                <w:szCs w:val="24"/>
              </w:rPr>
              <w:t>Темникова Елена Александровна 17.12.1966 – 50 лет</w:t>
            </w:r>
          </w:p>
        </w:tc>
        <w:tc>
          <w:tcPr>
            <w:tcW w:w="1133" w:type="dxa"/>
          </w:tcPr>
          <w:p w:rsidR="00991D21" w:rsidRPr="00CA6985" w:rsidRDefault="001846E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2092" w:type="dxa"/>
          </w:tcPr>
          <w:p w:rsidR="00991D21" w:rsidRPr="00CA6985" w:rsidRDefault="00991D2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D21" w:rsidRPr="00CA6985" w:rsidTr="00777EE5">
        <w:tc>
          <w:tcPr>
            <w:tcW w:w="6345" w:type="dxa"/>
            <w:vAlign w:val="center"/>
          </w:tcPr>
          <w:p w:rsidR="00991D21" w:rsidRPr="001C7BC1" w:rsidRDefault="0054701E" w:rsidP="00F21E85">
            <w:pPr>
              <w:pStyle w:val="12"/>
              <w:numPr>
                <w:ilvl w:val="0"/>
                <w:numId w:val="23"/>
              </w:numPr>
              <w:tabs>
                <w:tab w:val="left" w:pos="426"/>
              </w:tabs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1846EE" w:rsidRPr="001C7BC1">
              <w:rPr>
                <w:rFonts w:ascii="Times New Roman" w:hAnsi="Times New Roman" w:cs="Times New Roman"/>
                <w:sz w:val="24"/>
                <w:szCs w:val="24"/>
              </w:rPr>
              <w:t>Турок Марина Сергеевна 11.10.1966 – 50 лет</w:t>
            </w:r>
          </w:p>
        </w:tc>
        <w:tc>
          <w:tcPr>
            <w:tcW w:w="1133" w:type="dxa"/>
          </w:tcPr>
          <w:p w:rsidR="00991D21" w:rsidRPr="00CA6985" w:rsidRDefault="001846E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092" w:type="dxa"/>
          </w:tcPr>
          <w:p w:rsidR="00991D21" w:rsidRPr="00CA6985" w:rsidRDefault="00991D2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D21" w:rsidRPr="00CA6985" w:rsidTr="00777EE5">
        <w:tc>
          <w:tcPr>
            <w:tcW w:w="6345" w:type="dxa"/>
            <w:vAlign w:val="center"/>
          </w:tcPr>
          <w:p w:rsidR="00991D21" w:rsidRPr="001C7BC1" w:rsidRDefault="0054701E" w:rsidP="00F21E85">
            <w:pPr>
              <w:pStyle w:val="12"/>
              <w:numPr>
                <w:ilvl w:val="0"/>
                <w:numId w:val="23"/>
              </w:numPr>
              <w:tabs>
                <w:tab w:val="left" w:pos="426"/>
              </w:tabs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6EE" w:rsidRPr="001C7BC1">
              <w:rPr>
                <w:rFonts w:ascii="Times New Roman" w:hAnsi="Times New Roman" w:cs="Times New Roman"/>
                <w:sz w:val="24"/>
                <w:szCs w:val="24"/>
              </w:rPr>
              <w:t>Шушкова Татьяна Константиновна 05.01.1956</w:t>
            </w:r>
            <w:r w:rsidRPr="001C7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6EE" w:rsidRPr="001C7B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C7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6EE" w:rsidRPr="001C7BC1">
              <w:rPr>
                <w:rFonts w:ascii="Times New Roman" w:hAnsi="Times New Roman" w:cs="Times New Roman"/>
                <w:sz w:val="24"/>
                <w:szCs w:val="24"/>
              </w:rPr>
              <w:t>60 лет</w:t>
            </w:r>
          </w:p>
        </w:tc>
        <w:tc>
          <w:tcPr>
            <w:tcW w:w="1133" w:type="dxa"/>
          </w:tcPr>
          <w:p w:rsidR="00991D21" w:rsidRPr="00CA6985" w:rsidRDefault="001846E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092" w:type="dxa"/>
          </w:tcPr>
          <w:p w:rsidR="00991D21" w:rsidRPr="00CA6985" w:rsidRDefault="00991D2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6EE" w:rsidRPr="00CA6985" w:rsidTr="00777EE5">
        <w:tc>
          <w:tcPr>
            <w:tcW w:w="6345" w:type="dxa"/>
          </w:tcPr>
          <w:p w:rsidR="001846EE" w:rsidRPr="001846EE" w:rsidRDefault="001846EE" w:rsidP="001846EE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1846EE">
              <w:rPr>
                <w:rFonts w:ascii="Times New Roman" w:hAnsi="Times New Roman" w:cs="Times New Roman"/>
                <w:b/>
                <w:sz w:val="24"/>
                <w:szCs w:val="24"/>
              </w:rPr>
              <w:t>оздравить с юбилеем библиотеки</w:t>
            </w:r>
            <w:r w:rsidR="000338C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33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F235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35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="00F235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35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</w:rPr>
              <w:t>Администрация, отдел маркетинга</w:t>
            </w:r>
          </w:p>
        </w:tc>
      </w:tr>
      <w:tr w:rsidR="001846EE" w:rsidRPr="00CA6985" w:rsidTr="00777EE5">
        <w:tc>
          <w:tcPr>
            <w:tcW w:w="6345" w:type="dxa"/>
          </w:tcPr>
          <w:p w:rsidR="001846EE" w:rsidRPr="001846EE" w:rsidRDefault="001846EE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54F">
              <w:rPr>
                <w:rFonts w:ascii="Times New Roman" w:hAnsi="Times New Roman" w:cs="Times New Roman"/>
                <w:sz w:val="24"/>
                <w:szCs w:val="24"/>
              </w:rPr>
              <w:t>Центральную</w:t>
            </w:r>
            <w:r w:rsidRPr="00184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городскую библиотеку 120 лет</w:t>
            </w:r>
          </w:p>
        </w:tc>
        <w:tc>
          <w:tcPr>
            <w:tcW w:w="1133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092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</w:rPr>
              <w:t>Администрация, ООД, отдел маркетинга.</w:t>
            </w:r>
          </w:p>
        </w:tc>
      </w:tr>
      <w:tr w:rsidR="001846EE" w:rsidRPr="00CA6985" w:rsidTr="00777EE5">
        <w:tc>
          <w:tcPr>
            <w:tcW w:w="6345" w:type="dxa"/>
          </w:tcPr>
          <w:p w:rsidR="001846EE" w:rsidRPr="000338C1" w:rsidRDefault="000338C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846EE" w:rsidRPr="000338C1">
              <w:rPr>
                <w:rFonts w:ascii="Times New Roman" w:hAnsi="Times New Roman" w:cs="Times New Roman"/>
                <w:sz w:val="24"/>
                <w:szCs w:val="24"/>
              </w:rPr>
              <w:t>иблиотеку №8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6EE" w:rsidRPr="000338C1">
              <w:rPr>
                <w:rFonts w:ascii="Times New Roman" w:hAnsi="Times New Roman" w:cs="Times New Roman"/>
                <w:sz w:val="24"/>
                <w:szCs w:val="24"/>
              </w:rPr>
              <w:t>–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6EE" w:rsidRPr="000338C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1846EE"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исполняется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6EE" w:rsidRPr="000338C1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1133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92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1846EE" w:rsidRPr="00CA6985" w:rsidTr="00777EE5">
        <w:tc>
          <w:tcPr>
            <w:tcW w:w="6345" w:type="dxa"/>
          </w:tcPr>
          <w:p w:rsidR="001846EE" w:rsidRPr="000338C1" w:rsidRDefault="001846EE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СРК ЦГБ 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исполняется 25 лет</w:t>
            </w:r>
          </w:p>
        </w:tc>
        <w:tc>
          <w:tcPr>
            <w:tcW w:w="1133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092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1846EE" w:rsidRPr="00CA6985" w:rsidTr="00777EE5">
        <w:tc>
          <w:tcPr>
            <w:tcW w:w="6345" w:type="dxa"/>
          </w:tcPr>
          <w:p w:rsidR="001846EE" w:rsidRPr="000338C1" w:rsidRDefault="001846EE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СНИЛ ЦГБ 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исполняется 25 лет</w:t>
            </w:r>
          </w:p>
        </w:tc>
        <w:tc>
          <w:tcPr>
            <w:tcW w:w="1133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092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1846EE" w:rsidRPr="00CA6985" w:rsidTr="00777EE5">
        <w:tc>
          <w:tcPr>
            <w:tcW w:w="6345" w:type="dxa"/>
          </w:tcPr>
          <w:p w:rsidR="001846EE" w:rsidRPr="000338C1" w:rsidRDefault="001846EE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ОМО ЦГБ 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исполняется 50 лет</w:t>
            </w:r>
          </w:p>
        </w:tc>
        <w:tc>
          <w:tcPr>
            <w:tcW w:w="1133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092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1846EE" w:rsidRPr="00CA6985" w:rsidTr="00777EE5">
        <w:tc>
          <w:tcPr>
            <w:tcW w:w="6345" w:type="dxa"/>
          </w:tcPr>
          <w:p w:rsidR="001846EE" w:rsidRPr="000338C1" w:rsidRDefault="001846EE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ЦГБ 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исполняется 120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1133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092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1846EE" w:rsidRPr="00CA6985" w:rsidTr="00777EE5">
        <w:tc>
          <w:tcPr>
            <w:tcW w:w="6345" w:type="dxa"/>
          </w:tcPr>
          <w:p w:rsidR="001846EE" w:rsidRPr="000338C1" w:rsidRDefault="001846EE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Читальный зал ЦГБ 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исполняется 120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33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092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1846EE" w:rsidRPr="00CA6985" w:rsidTr="00777EE5">
        <w:tc>
          <w:tcPr>
            <w:tcW w:w="6345" w:type="dxa"/>
          </w:tcPr>
          <w:p w:rsidR="001846EE" w:rsidRPr="000338C1" w:rsidRDefault="001846EE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 ЦГБ 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0338C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исполняется 20 лет</w:t>
            </w:r>
          </w:p>
        </w:tc>
        <w:tc>
          <w:tcPr>
            <w:tcW w:w="1133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092" w:type="dxa"/>
          </w:tcPr>
          <w:p w:rsidR="001846EE" w:rsidRPr="00F2354F" w:rsidRDefault="001846EE" w:rsidP="00F23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54F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0338C1" w:rsidRPr="00CA6985" w:rsidTr="00777EE5">
        <w:tc>
          <w:tcPr>
            <w:tcW w:w="6345" w:type="dxa"/>
          </w:tcPr>
          <w:p w:rsidR="000338C1" w:rsidRPr="000338C1" w:rsidRDefault="000338C1" w:rsidP="000338C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8C1">
              <w:rPr>
                <w:rFonts w:ascii="Times New Roman" w:hAnsi="Times New Roman" w:cs="Times New Roman"/>
                <w:b/>
                <w:sz w:val="24"/>
                <w:szCs w:val="24"/>
              </w:rPr>
              <w:t>Поздравить специалистов системы с юбилеями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библиотечного стажа работы в ЦБС: 5, 10, 15, 20, 25, 30, 35,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133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092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0338C1" w:rsidRPr="00CA6985" w:rsidTr="00777EE5">
        <w:tc>
          <w:tcPr>
            <w:tcW w:w="6345" w:type="dxa"/>
          </w:tcPr>
          <w:p w:rsidR="000338C1" w:rsidRPr="000338C1" w:rsidRDefault="000338C1" w:rsidP="000338C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8C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участие специалистов в конкурсах различного уровня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: российских, областных, городских, ЦБС:</w:t>
            </w:r>
          </w:p>
          <w:p w:rsidR="000338C1" w:rsidRPr="000338C1" w:rsidRDefault="000338C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бщероссийский конкурс «Библиотекарь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2015»</w:t>
            </w:r>
          </w:p>
        </w:tc>
        <w:tc>
          <w:tcPr>
            <w:tcW w:w="1133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организационно-методический отдел</w:t>
            </w:r>
          </w:p>
        </w:tc>
      </w:tr>
      <w:tr w:rsidR="000338C1" w:rsidRPr="00CA6985" w:rsidTr="00777EE5">
        <w:tc>
          <w:tcPr>
            <w:tcW w:w="6345" w:type="dxa"/>
          </w:tcPr>
          <w:p w:rsidR="000338C1" w:rsidRPr="000338C1" w:rsidRDefault="000338C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областной конкурс «Библиотека года»</w:t>
            </w:r>
          </w:p>
        </w:tc>
        <w:tc>
          <w:tcPr>
            <w:tcW w:w="1133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92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организационно-методический отдел</w:t>
            </w:r>
          </w:p>
        </w:tc>
      </w:tr>
      <w:tr w:rsidR="000338C1" w:rsidRPr="00CA6985" w:rsidTr="00777EE5">
        <w:tc>
          <w:tcPr>
            <w:tcW w:w="6345" w:type="dxa"/>
          </w:tcPr>
          <w:p w:rsidR="000338C1" w:rsidRPr="000338C1" w:rsidRDefault="000338C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городские конкурсы: «Именные премии Главы ЗГО» номинации: «Лучший библиотекарь», «Первый среди равных»; «От</w:t>
            </w:r>
            <w:r w:rsidR="00A31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истоков к современности», </w:t>
            </w:r>
            <w:r w:rsidR="0065658F">
              <w:rPr>
                <w:rFonts w:ascii="Times New Roman" w:hAnsi="Times New Roman" w:cs="Times New Roman"/>
                <w:sz w:val="24"/>
                <w:szCs w:val="24"/>
              </w:rPr>
              <w:t>«Премия им. Е.А. Гужевой»</w:t>
            </w:r>
          </w:p>
        </w:tc>
        <w:tc>
          <w:tcPr>
            <w:tcW w:w="1133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организационно-методический отдел</w:t>
            </w:r>
          </w:p>
        </w:tc>
      </w:tr>
      <w:tr w:rsidR="000338C1" w:rsidRPr="00CA6985" w:rsidTr="00777EE5">
        <w:tc>
          <w:tcPr>
            <w:tcW w:w="6345" w:type="dxa"/>
          </w:tcPr>
          <w:p w:rsidR="000338C1" w:rsidRPr="000338C1" w:rsidRDefault="000338C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конкурсы </w:t>
            </w:r>
            <w:r w:rsidR="00A31A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ЦБС: </w:t>
            </w:r>
            <w:r w:rsidR="00A31A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«Премия </w:t>
            </w:r>
            <w:r w:rsidR="00A31A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«Инновация»</w:t>
            </w:r>
            <w:r w:rsidR="00A31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1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им. </w:t>
            </w:r>
            <w:r w:rsidR="00A31A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И.Е.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Алексеевой», «Премия им. Е.А.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Гужевой», «Библиотека отличной работы», «Лучшая библиотека (библиотекарь) – организатор городской программы «Лето, книга, я – друзья»; «Библиотекарь года»</w:t>
            </w:r>
          </w:p>
        </w:tc>
        <w:tc>
          <w:tcPr>
            <w:tcW w:w="1133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организационно-методический отдел</w:t>
            </w:r>
          </w:p>
        </w:tc>
      </w:tr>
      <w:tr w:rsidR="000338C1" w:rsidRPr="00CA6985" w:rsidTr="00777EE5">
        <w:tc>
          <w:tcPr>
            <w:tcW w:w="6345" w:type="dxa"/>
          </w:tcPr>
          <w:p w:rsidR="000338C1" w:rsidRPr="000338C1" w:rsidRDefault="000338C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другие конкурсы, объявленные в течение года</w:t>
            </w:r>
          </w:p>
        </w:tc>
        <w:tc>
          <w:tcPr>
            <w:tcW w:w="1133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организационно-методический отдел</w:t>
            </w:r>
          </w:p>
        </w:tc>
      </w:tr>
      <w:tr w:rsidR="000338C1" w:rsidRPr="00CA6985" w:rsidTr="00777EE5">
        <w:tc>
          <w:tcPr>
            <w:tcW w:w="6345" w:type="dxa"/>
          </w:tcPr>
          <w:p w:rsidR="000338C1" w:rsidRPr="000338C1" w:rsidRDefault="000338C1" w:rsidP="000338C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8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Организовать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38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корпоративные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38C1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</w:t>
            </w:r>
          </w:p>
        </w:tc>
        <w:tc>
          <w:tcPr>
            <w:tcW w:w="1133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0338C1" w:rsidRPr="00CA6985" w:rsidTr="00777EE5">
        <w:tc>
          <w:tcPr>
            <w:tcW w:w="6345" w:type="dxa"/>
          </w:tcPr>
          <w:p w:rsidR="000338C1" w:rsidRPr="000338C1" w:rsidRDefault="000338C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профессиональный праздник «День библиотек»</w:t>
            </w:r>
          </w:p>
        </w:tc>
        <w:tc>
          <w:tcPr>
            <w:tcW w:w="1133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92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организационно-методический отдел, отдел организации досуга, отдел маркетинга,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рофком</w:t>
            </w:r>
          </w:p>
        </w:tc>
      </w:tr>
      <w:tr w:rsidR="000338C1" w:rsidRPr="00CA6985" w:rsidTr="00777EE5">
        <w:tc>
          <w:tcPr>
            <w:tcW w:w="6345" w:type="dxa"/>
          </w:tcPr>
          <w:p w:rsidR="000338C1" w:rsidRPr="000338C1" w:rsidRDefault="000338C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 8 Марта</w:t>
            </w:r>
          </w:p>
        </w:tc>
        <w:tc>
          <w:tcPr>
            <w:tcW w:w="1133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отдел маркетинга, отдел организации досуга, объединение молодых библиотекарей,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рофком</w:t>
            </w:r>
          </w:p>
        </w:tc>
      </w:tr>
      <w:tr w:rsidR="000338C1" w:rsidRPr="00CA6985" w:rsidTr="00777EE5">
        <w:tc>
          <w:tcPr>
            <w:tcW w:w="6345" w:type="dxa"/>
          </w:tcPr>
          <w:p w:rsidR="000338C1" w:rsidRPr="000338C1" w:rsidRDefault="000338C1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8C1">
              <w:rPr>
                <w:rFonts w:ascii="Times New Roman" w:hAnsi="Times New Roman" w:cs="Times New Roman"/>
                <w:sz w:val="24"/>
                <w:szCs w:val="24"/>
              </w:rPr>
              <w:t>Новогодний праздник</w:t>
            </w:r>
          </w:p>
        </w:tc>
        <w:tc>
          <w:tcPr>
            <w:tcW w:w="1133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отдел маркетинга, отдел организации досуга,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рофком</w:t>
            </w:r>
          </w:p>
        </w:tc>
      </w:tr>
      <w:tr w:rsidR="000338C1" w:rsidRPr="00CA6985" w:rsidTr="00777EE5">
        <w:tc>
          <w:tcPr>
            <w:tcW w:w="6345" w:type="dxa"/>
          </w:tcPr>
          <w:p w:rsidR="000338C1" w:rsidRPr="000338C1" w:rsidRDefault="00EF2ECA" w:rsidP="00EF2ECA">
            <w:pPr>
              <w:pStyle w:val="12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38C1" w:rsidRPr="000338C1">
              <w:rPr>
                <w:rFonts w:ascii="Times New Roman" w:hAnsi="Times New Roman" w:cs="Times New Roman"/>
                <w:sz w:val="24"/>
                <w:szCs w:val="24"/>
              </w:rPr>
              <w:t xml:space="preserve">одготовить документы на сотрудников системы, представленных к награждению грамотами и другими </w:t>
            </w:r>
            <w:r w:rsidR="000338C1" w:rsidRPr="00033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наградами различного уровня: российского, областного, городского, ЦБС             </w:t>
            </w:r>
          </w:p>
        </w:tc>
        <w:tc>
          <w:tcPr>
            <w:tcW w:w="1133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0338C1" w:rsidRPr="00CA6985" w:rsidTr="00777EE5">
        <w:tc>
          <w:tcPr>
            <w:tcW w:w="6345" w:type="dxa"/>
          </w:tcPr>
          <w:p w:rsidR="000338C1" w:rsidRPr="000338C1" w:rsidRDefault="00EF2ECA" w:rsidP="00EF2EC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0338C1" w:rsidRPr="000338C1">
              <w:rPr>
                <w:rFonts w:ascii="Times New Roman" w:hAnsi="Times New Roman" w:cs="Times New Roman"/>
                <w:sz w:val="24"/>
                <w:szCs w:val="24"/>
              </w:rPr>
              <w:t>рганизовать творческие командировки сотрудников в библиотеки области и России</w:t>
            </w:r>
          </w:p>
        </w:tc>
        <w:tc>
          <w:tcPr>
            <w:tcW w:w="1133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0338C1" w:rsidRPr="00CA6985" w:rsidTr="00777EE5">
        <w:tc>
          <w:tcPr>
            <w:tcW w:w="6345" w:type="dxa"/>
          </w:tcPr>
          <w:p w:rsidR="000338C1" w:rsidRPr="000338C1" w:rsidRDefault="00EF2ECA" w:rsidP="00EF2EC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338C1" w:rsidRPr="000338C1">
              <w:rPr>
                <w:rFonts w:ascii="Times New Roman" w:hAnsi="Times New Roman" w:cs="Times New Roman"/>
                <w:sz w:val="24"/>
                <w:szCs w:val="24"/>
              </w:rPr>
              <w:t>рганизовать творческие отчеты сотрудников системы о командировках; принимать рекомендации по результатам каждой командировки</w:t>
            </w:r>
          </w:p>
        </w:tc>
        <w:tc>
          <w:tcPr>
            <w:tcW w:w="1133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0338C1" w:rsidRPr="00CA6985" w:rsidTr="00777EE5">
        <w:tc>
          <w:tcPr>
            <w:tcW w:w="6345" w:type="dxa"/>
          </w:tcPr>
          <w:p w:rsidR="000338C1" w:rsidRPr="000338C1" w:rsidRDefault="00EF2ECA" w:rsidP="00EF2EC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38C1" w:rsidRPr="000338C1">
              <w:rPr>
                <w:rFonts w:ascii="Times New Roman" w:hAnsi="Times New Roman" w:cs="Times New Roman"/>
                <w:sz w:val="24"/>
                <w:szCs w:val="24"/>
              </w:rPr>
              <w:t>одготовить и провести советы и совещания при директоре, согласно перспективному плану работы</w:t>
            </w:r>
          </w:p>
        </w:tc>
        <w:tc>
          <w:tcPr>
            <w:tcW w:w="1133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0338C1" w:rsidRPr="00CA6985" w:rsidTr="00777EE5">
        <w:tc>
          <w:tcPr>
            <w:tcW w:w="6345" w:type="dxa"/>
          </w:tcPr>
          <w:p w:rsidR="000338C1" w:rsidRPr="00EF2ECA" w:rsidRDefault="00EF2ECA" w:rsidP="00EF2ECA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397C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38C1" w:rsidRPr="00EF2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рамках </w:t>
            </w:r>
            <w:r w:rsidR="00397C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38C1" w:rsidRPr="00EF2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программы </w:t>
            </w:r>
            <w:r w:rsidR="00397C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38C1" w:rsidRPr="00EF2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«Мозговая </w:t>
            </w:r>
            <w:r w:rsidR="00397C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38C1" w:rsidRPr="00EF2ECA">
              <w:rPr>
                <w:rFonts w:ascii="Times New Roman" w:hAnsi="Times New Roman" w:cs="Times New Roman"/>
                <w:b/>
                <w:sz w:val="24"/>
                <w:szCs w:val="24"/>
              </w:rPr>
              <w:t>атака»</w:t>
            </w:r>
          </w:p>
        </w:tc>
        <w:tc>
          <w:tcPr>
            <w:tcW w:w="1133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0338C1" w:rsidRPr="00CA6985" w:rsidTr="00777EE5">
        <w:tc>
          <w:tcPr>
            <w:tcW w:w="6345" w:type="dxa"/>
          </w:tcPr>
          <w:p w:rsidR="000338C1" w:rsidRPr="000338C1" w:rsidRDefault="00EF2ECA" w:rsidP="00F21E85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0338C1" w:rsidRPr="000338C1">
              <w:rPr>
                <w:rFonts w:ascii="Times New Roman" w:hAnsi="Times New Roman" w:cs="Times New Roman"/>
                <w:sz w:val="24"/>
                <w:szCs w:val="24"/>
              </w:rPr>
              <w:t>ровести занятия, согласно актуальным темам года</w:t>
            </w:r>
          </w:p>
        </w:tc>
        <w:tc>
          <w:tcPr>
            <w:tcW w:w="1133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0338C1" w:rsidRPr="000338C1" w:rsidRDefault="000338C1" w:rsidP="0003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8C1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EF2ECA" w:rsidRPr="00CA6985" w:rsidTr="00777EE5">
        <w:tc>
          <w:tcPr>
            <w:tcW w:w="6345" w:type="dxa"/>
          </w:tcPr>
          <w:p w:rsidR="00EF2ECA" w:rsidRPr="00EF2ECA" w:rsidRDefault="00EF2ECA" w:rsidP="00EF2EC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2ECA">
              <w:rPr>
                <w:rFonts w:ascii="Times New Roman" w:hAnsi="Times New Roman" w:cs="Times New Roman"/>
                <w:sz w:val="24"/>
                <w:szCs w:val="24"/>
              </w:rPr>
              <w:t xml:space="preserve">родолжить занятия по подготовке и переподготовке кадров      </w:t>
            </w:r>
          </w:p>
        </w:tc>
        <w:tc>
          <w:tcPr>
            <w:tcW w:w="1133" w:type="dxa"/>
          </w:tcPr>
          <w:p w:rsidR="00EF2ECA" w:rsidRPr="00EF2ECA" w:rsidRDefault="00EF2ECA" w:rsidP="00EF2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EF2ECA" w:rsidRPr="00EF2ECA" w:rsidRDefault="00EF2ECA" w:rsidP="00EF2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ECA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организационно-методический отдел</w:t>
            </w:r>
          </w:p>
        </w:tc>
      </w:tr>
      <w:tr w:rsidR="00EF2ECA" w:rsidRPr="00CA6985" w:rsidTr="00777EE5">
        <w:tc>
          <w:tcPr>
            <w:tcW w:w="6345" w:type="dxa"/>
          </w:tcPr>
          <w:p w:rsidR="00EF2ECA" w:rsidRPr="00EF2ECA" w:rsidRDefault="00EF2ECA" w:rsidP="00EF2EC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2ECA">
              <w:rPr>
                <w:rFonts w:ascii="Times New Roman" w:hAnsi="Times New Roman" w:cs="Times New Roman"/>
                <w:sz w:val="24"/>
                <w:szCs w:val="24"/>
              </w:rPr>
              <w:t>роводить собеседования с сотрудниками, не имеющими специального образования, для дальнейшего обучения в ЧГАКИ, ИДПО, колледже культуры</w:t>
            </w:r>
          </w:p>
        </w:tc>
        <w:tc>
          <w:tcPr>
            <w:tcW w:w="1133" w:type="dxa"/>
          </w:tcPr>
          <w:p w:rsidR="00EF2ECA" w:rsidRPr="00EF2ECA" w:rsidRDefault="00EF2ECA" w:rsidP="00EF2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EF2ECA" w:rsidRPr="00EF2ECA" w:rsidRDefault="00EF2ECA" w:rsidP="00EF2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ECA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EF2ECA" w:rsidRPr="00CA6985" w:rsidTr="00777EE5">
        <w:tc>
          <w:tcPr>
            <w:tcW w:w="6345" w:type="dxa"/>
          </w:tcPr>
          <w:p w:rsidR="00EF2ECA" w:rsidRPr="00EF2ECA" w:rsidRDefault="00EF2ECA" w:rsidP="00EF2EC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2ECA">
              <w:rPr>
                <w:rFonts w:ascii="Times New Roman" w:hAnsi="Times New Roman" w:cs="Times New Roman"/>
                <w:sz w:val="24"/>
                <w:szCs w:val="24"/>
              </w:rPr>
              <w:t>родолжить работу постоянно действующих комиссий</w:t>
            </w:r>
          </w:p>
        </w:tc>
        <w:tc>
          <w:tcPr>
            <w:tcW w:w="1133" w:type="dxa"/>
          </w:tcPr>
          <w:p w:rsidR="00EF2ECA" w:rsidRPr="00EF2ECA" w:rsidRDefault="00EF2ECA" w:rsidP="00EF2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EF2ECA" w:rsidRPr="00EF2ECA" w:rsidRDefault="00EF2ECA" w:rsidP="00EF2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ECA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EF2ECA" w:rsidRPr="00CA6985" w:rsidTr="00777EE5">
        <w:tc>
          <w:tcPr>
            <w:tcW w:w="6345" w:type="dxa"/>
          </w:tcPr>
          <w:p w:rsidR="000F7C33" w:rsidRDefault="00EF2ECA" w:rsidP="00EF2EC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2ECA">
              <w:rPr>
                <w:rFonts w:ascii="Times New Roman" w:hAnsi="Times New Roman" w:cs="Times New Roman"/>
                <w:sz w:val="24"/>
                <w:szCs w:val="24"/>
              </w:rPr>
              <w:t>ктивизировать работу по дальнейшему</w:t>
            </w:r>
          </w:p>
          <w:p w:rsidR="00EF2ECA" w:rsidRPr="00EF2ECA" w:rsidRDefault="00EF2ECA" w:rsidP="00EF2EC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ECA">
              <w:rPr>
                <w:rFonts w:ascii="Times New Roman" w:hAnsi="Times New Roman" w:cs="Times New Roman"/>
                <w:sz w:val="24"/>
                <w:szCs w:val="24"/>
              </w:rPr>
              <w:t xml:space="preserve"> развитию платных услуг</w:t>
            </w:r>
          </w:p>
        </w:tc>
        <w:tc>
          <w:tcPr>
            <w:tcW w:w="1133" w:type="dxa"/>
          </w:tcPr>
          <w:p w:rsidR="00EF2ECA" w:rsidRPr="00EF2ECA" w:rsidRDefault="00EF2ECA" w:rsidP="00EF2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EF2ECA" w:rsidRPr="00EF2ECA" w:rsidRDefault="00EF2ECA" w:rsidP="00EF2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ECA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организационно-методический отдел</w:t>
            </w:r>
          </w:p>
        </w:tc>
      </w:tr>
      <w:tr w:rsidR="00EF2ECA" w:rsidRPr="00CA6985" w:rsidTr="00777EE5">
        <w:tc>
          <w:tcPr>
            <w:tcW w:w="6345" w:type="dxa"/>
          </w:tcPr>
          <w:p w:rsidR="00EF2ECA" w:rsidRPr="00EF2ECA" w:rsidRDefault="00EF2ECA" w:rsidP="00EF2EC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2ECA">
              <w:rPr>
                <w:rFonts w:ascii="Times New Roman" w:hAnsi="Times New Roman" w:cs="Times New Roman"/>
                <w:sz w:val="24"/>
                <w:szCs w:val="24"/>
              </w:rPr>
              <w:t>родолжить защиту планов и отчетов работы подразделений системы</w:t>
            </w:r>
          </w:p>
        </w:tc>
        <w:tc>
          <w:tcPr>
            <w:tcW w:w="1133" w:type="dxa"/>
          </w:tcPr>
          <w:p w:rsidR="00EF2ECA" w:rsidRPr="00EF2ECA" w:rsidRDefault="00EF2ECA" w:rsidP="00EF2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E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EF2ECA" w:rsidRPr="00EF2ECA" w:rsidRDefault="00EF2ECA" w:rsidP="00EF2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ECA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организационно-методический отдел</w:t>
            </w:r>
          </w:p>
        </w:tc>
      </w:tr>
    </w:tbl>
    <w:p w:rsidR="00CA6985" w:rsidRDefault="00CA6985"/>
    <w:p w:rsidR="00CA6985" w:rsidRDefault="00CA6985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1133"/>
        <w:gridCol w:w="2092"/>
      </w:tblGrid>
      <w:tr w:rsidR="00CA6985" w:rsidRPr="00CA6985" w:rsidTr="00777EE5">
        <w:tc>
          <w:tcPr>
            <w:tcW w:w="9570" w:type="dxa"/>
            <w:gridSpan w:val="3"/>
          </w:tcPr>
          <w:p w:rsidR="00CA6985" w:rsidRPr="00777EE5" w:rsidRDefault="00CA6985" w:rsidP="00800FE9">
            <w:pPr>
              <w:jc w:val="center"/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</w:pPr>
            <w:r w:rsidRPr="00777EE5"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  <w:lastRenderedPageBreak/>
              <w:t>XIII. Материально-технические ресурсы библиотек</w:t>
            </w:r>
          </w:p>
          <w:p w:rsidR="00800FE9" w:rsidRPr="00766FC7" w:rsidRDefault="00800FE9" w:rsidP="00305C2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A6985" w:rsidRPr="00CA6985" w:rsidTr="00777EE5">
        <w:tc>
          <w:tcPr>
            <w:tcW w:w="6345" w:type="dxa"/>
            <w:vAlign w:val="center"/>
          </w:tcPr>
          <w:p w:rsidR="00CA6985" w:rsidRPr="001C44ED" w:rsidRDefault="00CF3E88" w:rsidP="00E44B5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Заключение договоров на поставку тепловой энергии, эл</w:t>
            </w:r>
            <w:r w:rsidR="001C44ED">
              <w:rPr>
                <w:rFonts w:ascii="Times New Roman" w:hAnsi="Times New Roman" w:cs="Times New Roman"/>
                <w:sz w:val="24"/>
                <w:szCs w:val="24"/>
              </w:rPr>
              <w:t>ектро</w:t>
            </w:r>
            <w:r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энергии, вывоз мусора, услуги связи, водоснабжение, водоотведение, поставку бензина, обслуживание АПС и СОУЭ</w:t>
            </w:r>
            <w:r w:rsidR="001C44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CA6985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092" w:type="dxa"/>
          </w:tcPr>
          <w:p w:rsidR="00CA6985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</w:t>
            </w:r>
          </w:p>
        </w:tc>
      </w:tr>
      <w:tr w:rsidR="00CA6985" w:rsidRPr="00CA6985" w:rsidTr="00777EE5">
        <w:tc>
          <w:tcPr>
            <w:tcW w:w="6345" w:type="dxa"/>
          </w:tcPr>
          <w:p w:rsidR="00CA6985" w:rsidRPr="00FA2D70" w:rsidRDefault="00CF3E88" w:rsidP="00D128A6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</w:t>
            </w:r>
            <w:r w:rsidR="00FA2D70" w:rsidRPr="00FA2D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сти</w:t>
            </w:r>
            <w:r w:rsidRPr="00FA2D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работы по сохранности имущества</w:t>
            </w:r>
          </w:p>
        </w:tc>
        <w:tc>
          <w:tcPr>
            <w:tcW w:w="1133" w:type="dxa"/>
          </w:tcPr>
          <w:p w:rsidR="00CA6985" w:rsidRPr="001C44ED" w:rsidRDefault="00CA6985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CA6985" w:rsidRPr="001C44ED" w:rsidRDefault="00CA6985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E88" w:rsidRPr="00CA6985" w:rsidTr="00777EE5">
        <w:tc>
          <w:tcPr>
            <w:tcW w:w="6345" w:type="dxa"/>
          </w:tcPr>
          <w:p w:rsidR="00CF3E88" w:rsidRPr="001C44ED" w:rsidRDefault="00FA2D70" w:rsidP="00F21E85">
            <w:pPr>
              <w:pStyle w:val="a4"/>
              <w:numPr>
                <w:ilvl w:val="0"/>
                <w:numId w:val="10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8AD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CF3E88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ровести</w:t>
            </w:r>
            <w:r w:rsidR="00CF3E88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инвентаризацию            </w:t>
            </w:r>
          </w:p>
        </w:tc>
        <w:tc>
          <w:tcPr>
            <w:tcW w:w="1133" w:type="dxa"/>
          </w:tcPr>
          <w:p w:rsidR="00CF3E88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CF3E88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дминистрация, з</w:t>
            </w: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аведующие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библиотеками</w:t>
            </w:r>
          </w:p>
        </w:tc>
      </w:tr>
      <w:tr w:rsidR="00CA6985" w:rsidRPr="00CA6985" w:rsidTr="00777EE5">
        <w:tc>
          <w:tcPr>
            <w:tcW w:w="6345" w:type="dxa"/>
            <w:vAlign w:val="center"/>
          </w:tcPr>
          <w:p w:rsidR="00CA6985" w:rsidRPr="001C44ED" w:rsidRDefault="00FA2D70" w:rsidP="00F21E85">
            <w:pPr>
              <w:pStyle w:val="a4"/>
              <w:numPr>
                <w:ilvl w:val="0"/>
                <w:numId w:val="10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8AD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CF3E88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формить</w:t>
            </w:r>
            <w:r w:rsidR="00CF3E88" w:rsidRPr="00D128A6">
              <w:rPr>
                <w:rFonts w:ascii="Times New Roman" w:hAnsi="Times New Roman" w:cs="Times New Roman"/>
                <w:sz w:val="24"/>
                <w:szCs w:val="24"/>
              </w:rPr>
              <w:t xml:space="preserve"> акты на списание инвентаря</w:t>
            </w:r>
          </w:p>
        </w:tc>
        <w:tc>
          <w:tcPr>
            <w:tcW w:w="1133" w:type="dxa"/>
          </w:tcPr>
          <w:p w:rsidR="00CA6985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5A2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092" w:type="dxa"/>
          </w:tcPr>
          <w:p w:rsidR="00CA6985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дминистрация, з</w:t>
            </w: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аведующие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библиотеками</w:t>
            </w:r>
          </w:p>
        </w:tc>
      </w:tr>
      <w:tr w:rsidR="00CA6985" w:rsidRPr="00CA6985" w:rsidTr="00777EE5">
        <w:tc>
          <w:tcPr>
            <w:tcW w:w="6345" w:type="dxa"/>
            <w:vAlign w:val="center"/>
          </w:tcPr>
          <w:p w:rsidR="00CA6985" w:rsidRPr="001C44ED" w:rsidRDefault="00FA2D70" w:rsidP="00F21E85">
            <w:pPr>
              <w:pStyle w:val="a4"/>
              <w:numPr>
                <w:ilvl w:val="0"/>
                <w:numId w:val="10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8AD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CF3E88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формить</w:t>
            </w:r>
            <w:r w:rsidR="00CF3E88" w:rsidRPr="00D128A6">
              <w:rPr>
                <w:rFonts w:ascii="Times New Roman" w:hAnsi="Times New Roman" w:cs="Times New Roman"/>
                <w:sz w:val="24"/>
                <w:szCs w:val="24"/>
              </w:rPr>
              <w:t xml:space="preserve"> авансовые отчеты</w:t>
            </w:r>
          </w:p>
        </w:tc>
        <w:tc>
          <w:tcPr>
            <w:tcW w:w="1133" w:type="dxa"/>
          </w:tcPr>
          <w:p w:rsidR="00CA6985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CA6985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дминистрация, з</w:t>
            </w: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аведующие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библиотеками</w:t>
            </w:r>
          </w:p>
        </w:tc>
      </w:tr>
      <w:tr w:rsidR="00CA6985" w:rsidRPr="00CA6985" w:rsidTr="00777EE5">
        <w:tc>
          <w:tcPr>
            <w:tcW w:w="6345" w:type="dxa"/>
            <w:vAlign w:val="center"/>
          </w:tcPr>
          <w:p w:rsidR="00CA6985" w:rsidRPr="00FA2D70" w:rsidRDefault="00CF3E88" w:rsidP="00FA2D70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транспортом</w:t>
            </w:r>
          </w:p>
        </w:tc>
        <w:tc>
          <w:tcPr>
            <w:tcW w:w="1133" w:type="dxa"/>
          </w:tcPr>
          <w:p w:rsidR="00CA6985" w:rsidRPr="001C44ED" w:rsidRDefault="00CA6985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CA6985" w:rsidRPr="001C44ED" w:rsidRDefault="00CA6985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985" w:rsidRPr="00CA6985" w:rsidTr="00777EE5">
        <w:tc>
          <w:tcPr>
            <w:tcW w:w="6345" w:type="dxa"/>
            <w:vAlign w:val="center"/>
          </w:tcPr>
          <w:p w:rsidR="00CA6985" w:rsidRPr="008C7F9B" w:rsidRDefault="00FA2D70" w:rsidP="00F21E85">
            <w:pPr>
              <w:pStyle w:val="a4"/>
              <w:numPr>
                <w:ilvl w:val="0"/>
                <w:numId w:val="10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28AD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CF3E88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ровести инструктаж водителю (1 раз в квартал)</w:t>
            </w:r>
          </w:p>
        </w:tc>
        <w:tc>
          <w:tcPr>
            <w:tcW w:w="1133" w:type="dxa"/>
          </w:tcPr>
          <w:p w:rsidR="00CA6985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CA6985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</w:t>
            </w:r>
          </w:p>
        </w:tc>
      </w:tr>
      <w:tr w:rsidR="00CF3E88" w:rsidRPr="00CA6985" w:rsidTr="00777EE5">
        <w:tc>
          <w:tcPr>
            <w:tcW w:w="6345" w:type="dxa"/>
            <w:vAlign w:val="center"/>
          </w:tcPr>
          <w:p w:rsidR="00CF3E88" w:rsidRPr="008C7F9B" w:rsidRDefault="00FA2D70" w:rsidP="00F21E85">
            <w:pPr>
              <w:pStyle w:val="a4"/>
              <w:numPr>
                <w:ilvl w:val="0"/>
                <w:numId w:val="10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28AD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CF3E88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ровести ТО-1, ТО-2   (ежемесячно)</w:t>
            </w:r>
          </w:p>
        </w:tc>
        <w:tc>
          <w:tcPr>
            <w:tcW w:w="1133" w:type="dxa"/>
          </w:tcPr>
          <w:p w:rsidR="00CF3E88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CF3E88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</w:t>
            </w: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, водитель</w:t>
            </w:r>
          </w:p>
        </w:tc>
      </w:tr>
      <w:tr w:rsidR="001C44ED" w:rsidRPr="00CA6985" w:rsidTr="00777EE5">
        <w:tc>
          <w:tcPr>
            <w:tcW w:w="6345" w:type="dxa"/>
            <w:vAlign w:val="center"/>
          </w:tcPr>
          <w:p w:rsidR="001C44ED" w:rsidRPr="008C7F9B" w:rsidRDefault="00FA2D70" w:rsidP="00F21E85">
            <w:pPr>
              <w:pStyle w:val="a4"/>
              <w:numPr>
                <w:ilvl w:val="0"/>
                <w:numId w:val="10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28AD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траховка автомобиля</w:t>
            </w:r>
          </w:p>
        </w:tc>
        <w:tc>
          <w:tcPr>
            <w:tcW w:w="1133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92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</w:t>
            </w:r>
          </w:p>
        </w:tc>
      </w:tr>
      <w:tr w:rsidR="001C44ED" w:rsidRPr="00CA6985" w:rsidTr="00777EE5">
        <w:tc>
          <w:tcPr>
            <w:tcW w:w="6345" w:type="dxa"/>
            <w:vAlign w:val="center"/>
          </w:tcPr>
          <w:p w:rsidR="001C44ED" w:rsidRPr="008C7F9B" w:rsidRDefault="00FA2D70" w:rsidP="00F21E85">
            <w:pPr>
              <w:pStyle w:val="a4"/>
              <w:numPr>
                <w:ilvl w:val="0"/>
                <w:numId w:val="10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28AD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вести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техосмотра</w:t>
            </w:r>
          </w:p>
        </w:tc>
        <w:tc>
          <w:tcPr>
            <w:tcW w:w="1133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092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</w:t>
            </w: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, водитель</w:t>
            </w:r>
          </w:p>
        </w:tc>
      </w:tr>
      <w:tr w:rsidR="00CF3E88" w:rsidRPr="00CA6985" w:rsidTr="00777EE5">
        <w:tc>
          <w:tcPr>
            <w:tcW w:w="6345" w:type="dxa"/>
            <w:vAlign w:val="center"/>
          </w:tcPr>
          <w:p w:rsidR="00CF3E88" w:rsidRPr="001C44ED" w:rsidRDefault="001C44ED" w:rsidP="00E44B57">
            <w:pPr>
              <w:tabs>
                <w:tab w:val="left" w:pos="7545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рамках противопожарной безопасности</w:t>
            </w:r>
          </w:p>
        </w:tc>
        <w:tc>
          <w:tcPr>
            <w:tcW w:w="1133" w:type="dxa"/>
          </w:tcPr>
          <w:p w:rsidR="00CF3E88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CF3E88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E88" w:rsidRPr="00CA6985" w:rsidTr="00777EE5">
        <w:tc>
          <w:tcPr>
            <w:tcW w:w="6345" w:type="dxa"/>
            <w:vAlign w:val="center"/>
          </w:tcPr>
          <w:p w:rsidR="00CF3E88" w:rsidRPr="001C44ED" w:rsidRDefault="00FA2D70" w:rsidP="00F21E85">
            <w:pPr>
              <w:pStyle w:val="a4"/>
              <w:numPr>
                <w:ilvl w:val="0"/>
                <w:numId w:val="10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8AD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1C44ED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становка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противопожарных дверей</w:t>
            </w:r>
          </w:p>
        </w:tc>
        <w:tc>
          <w:tcPr>
            <w:tcW w:w="1133" w:type="dxa"/>
          </w:tcPr>
          <w:p w:rsidR="00CF3E88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</w:t>
            </w:r>
            <w:r w:rsidRPr="001C44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II</w:t>
            </w:r>
          </w:p>
        </w:tc>
        <w:tc>
          <w:tcPr>
            <w:tcW w:w="2092" w:type="dxa"/>
          </w:tcPr>
          <w:p w:rsidR="00CF3E88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</w:t>
            </w:r>
          </w:p>
        </w:tc>
      </w:tr>
      <w:tr w:rsidR="00CF3E88" w:rsidRPr="00CA6985" w:rsidTr="00777EE5">
        <w:tc>
          <w:tcPr>
            <w:tcW w:w="6345" w:type="dxa"/>
            <w:vAlign w:val="center"/>
          </w:tcPr>
          <w:p w:rsidR="00CF3E88" w:rsidRPr="001C44ED" w:rsidRDefault="005A28AD" w:rsidP="00F21E85">
            <w:pPr>
              <w:pStyle w:val="a4"/>
              <w:numPr>
                <w:ilvl w:val="0"/>
                <w:numId w:val="10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рове</w:t>
            </w:r>
            <w:r w:rsidR="00FA2D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 инструктаж 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пожарной безопасности </w:t>
            </w:r>
            <w:r w:rsidR="001C44ED" w:rsidRPr="001C44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отметкой в журнале (1 раз в полгода)</w:t>
            </w:r>
          </w:p>
        </w:tc>
        <w:tc>
          <w:tcPr>
            <w:tcW w:w="1133" w:type="dxa"/>
          </w:tcPr>
          <w:p w:rsidR="00CF3E88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CF3E88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дминистрация, з</w:t>
            </w: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аведующие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библиотеками</w:t>
            </w:r>
          </w:p>
        </w:tc>
      </w:tr>
      <w:tr w:rsidR="00CF3E88" w:rsidRPr="00CA6985" w:rsidTr="00777EE5">
        <w:tc>
          <w:tcPr>
            <w:tcW w:w="6345" w:type="dxa"/>
            <w:vAlign w:val="center"/>
          </w:tcPr>
          <w:p w:rsidR="00CF3E88" w:rsidRPr="001C44ED" w:rsidRDefault="00FA2D70" w:rsidP="00F21E85">
            <w:pPr>
              <w:pStyle w:val="a4"/>
              <w:numPr>
                <w:ilvl w:val="0"/>
                <w:numId w:val="10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8AD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1C44ED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ыполн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ить</w:t>
            </w:r>
            <w:r w:rsidR="001C44ED" w:rsidRPr="00FA2D70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C44ED" w:rsidRPr="00FA2D70">
              <w:rPr>
                <w:rFonts w:ascii="Times New Roman" w:hAnsi="Times New Roman" w:cs="Times New Roman"/>
                <w:sz w:val="24"/>
                <w:szCs w:val="24"/>
              </w:rPr>
              <w:t xml:space="preserve"> Госпожнадзора</w:t>
            </w:r>
          </w:p>
        </w:tc>
        <w:tc>
          <w:tcPr>
            <w:tcW w:w="1133" w:type="dxa"/>
          </w:tcPr>
          <w:p w:rsidR="00CF3E88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CF3E88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дминистрация, з</w:t>
            </w: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аведующие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библиотеками</w:t>
            </w:r>
          </w:p>
        </w:tc>
      </w:tr>
      <w:tr w:rsidR="00CF3E88" w:rsidRPr="00CA6985" w:rsidTr="00777EE5">
        <w:tc>
          <w:tcPr>
            <w:tcW w:w="6345" w:type="dxa"/>
            <w:vAlign w:val="center"/>
          </w:tcPr>
          <w:p w:rsidR="00CF3E88" w:rsidRPr="001C44ED" w:rsidRDefault="005A28AD" w:rsidP="00F21E85">
            <w:pPr>
              <w:pStyle w:val="a4"/>
              <w:numPr>
                <w:ilvl w:val="0"/>
                <w:numId w:val="11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C44ED" w:rsidRPr="00FA2D70">
              <w:rPr>
                <w:rFonts w:ascii="Times New Roman" w:hAnsi="Times New Roman" w:cs="Times New Roman"/>
                <w:sz w:val="24"/>
                <w:szCs w:val="24"/>
              </w:rPr>
              <w:t>рове</w:t>
            </w:r>
            <w:r w:rsidR="00FA2D70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1C44ED" w:rsidRPr="00FA2D70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</w:t>
            </w:r>
            <w:r w:rsidR="00FA2D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C44ED" w:rsidRPr="00FA2D70">
              <w:rPr>
                <w:rFonts w:ascii="Times New Roman" w:hAnsi="Times New Roman" w:cs="Times New Roman"/>
                <w:sz w:val="24"/>
                <w:szCs w:val="24"/>
              </w:rPr>
              <w:t xml:space="preserve"> планов эвакуации на </w:t>
            </w:r>
            <w:r w:rsidR="001C44ED">
              <w:rPr>
                <w:rFonts w:ascii="Times New Roman" w:hAnsi="Times New Roman" w:cs="Times New Roman"/>
                <w:sz w:val="24"/>
                <w:szCs w:val="24"/>
              </w:rPr>
              <w:t xml:space="preserve">случай </w:t>
            </w:r>
            <w:r w:rsidR="001C44ED" w:rsidRPr="00FA2D70">
              <w:rPr>
                <w:rFonts w:ascii="Times New Roman" w:hAnsi="Times New Roman" w:cs="Times New Roman"/>
                <w:sz w:val="24"/>
                <w:szCs w:val="24"/>
              </w:rPr>
              <w:t>возникновения  пожара 2 раза в год</w:t>
            </w:r>
          </w:p>
        </w:tc>
        <w:tc>
          <w:tcPr>
            <w:tcW w:w="1133" w:type="dxa"/>
          </w:tcPr>
          <w:p w:rsidR="00CF3E88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III</w:t>
            </w:r>
          </w:p>
        </w:tc>
        <w:tc>
          <w:tcPr>
            <w:tcW w:w="2092" w:type="dxa"/>
          </w:tcPr>
          <w:p w:rsidR="00CF3E88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дминистрация, з</w:t>
            </w: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аведующие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библиотеками</w:t>
            </w:r>
          </w:p>
        </w:tc>
      </w:tr>
      <w:tr w:rsidR="001C44ED" w:rsidRPr="00CA6985" w:rsidTr="00777EE5">
        <w:tc>
          <w:tcPr>
            <w:tcW w:w="6345" w:type="dxa"/>
            <w:vAlign w:val="center"/>
          </w:tcPr>
          <w:p w:rsidR="001C44ED" w:rsidRPr="001C44ED" w:rsidRDefault="005A28AD" w:rsidP="00F21E85">
            <w:pPr>
              <w:pStyle w:val="a4"/>
              <w:numPr>
                <w:ilvl w:val="0"/>
                <w:numId w:val="10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1C44ED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рове</w:t>
            </w:r>
            <w:r w:rsidR="00FA2D70"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сти</w:t>
            </w:r>
            <w:r w:rsidR="001C44ED" w:rsidRPr="001C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прове</w:t>
            </w:r>
            <w:r w:rsidR="001C44ED" w:rsidRPr="001C44ED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r w:rsidR="00FA2D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C44ED" w:rsidRPr="001C44ED">
              <w:rPr>
                <w:rFonts w:ascii="Times New Roman" w:hAnsi="Times New Roman" w:cs="Times New Roman"/>
                <w:sz w:val="24"/>
                <w:szCs w:val="24"/>
              </w:rPr>
              <w:t xml:space="preserve"> исправности противопожарных 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дверей (1 раз в квартал), составление актов</w:t>
            </w:r>
          </w:p>
        </w:tc>
        <w:tc>
          <w:tcPr>
            <w:tcW w:w="1133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дминистрация, з</w:t>
            </w: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аведующие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библиотеками</w:t>
            </w:r>
          </w:p>
        </w:tc>
      </w:tr>
      <w:tr w:rsidR="001C44ED" w:rsidRPr="00CA6985" w:rsidTr="00777EE5">
        <w:tc>
          <w:tcPr>
            <w:tcW w:w="6345" w:type="dxa"/>
            <w:vAlign w:val="center"/>
          </w:tcPr>
          <w:p w:rsidR="001C44ED" w:rsidRPr="001C44ED" w:rsidRDefault="005A28AD" w:rsidP="00F21E85">
            <w:pPr>
              <w:pStyle w:val="a4"/>
              <w:numPr>
                <w:ilvl w:val="0"/>
                <w:numId w:val="11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рове</w:t>
            </w:r>
            <w:r w:rsidR="00FA2D70">
              <w:rPr>
                <w:rFonts w:ascii="Times New Roman" w:eastAsia="Calibri" w:hAnsi="Times New Roman" w:cs="Times New Roman"/>
                <w:sz w:val="24"/>
                <w:szCs w:val="24"/>
              </w:rPr>
              <w:t>сти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периодически</w:t>
            </w:r>
            <w:r w:rsidR="00FA2D70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осмотр</w:t>
            </w:r>
            <w:r w:rsidR="00FA2D70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огнетушителей,</w:t>
            </w:r>
            <w:r w:rsidR="001C44ED" w:rsidRPr="001C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переосвидетельствова</w:t>
            </w:r>
            <w:r w:rsidR="00FA2D70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1C44ED" w:rsidRPr="001C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перезаряд</w:t>
            </w:r>
            <w:r w:rsidR="00FA2D70">
              <w:rPr>
                <w:rFonts w:ascii="Times New Roman" w:eastAsia="Calibri" w:hAnsi="Times New Roman" w:cs="Times New Roman"/>
                <w:sz w:val="24"/>
                <w:szCs w:val="24"/>
              </w:rPr>
              <w:t>ить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огнетушител</w:t>
            </w:r>
            <w:r w:rsidR="00FA2D7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33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дминистрация, з</w:t>
            </w: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аведующие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библиотеками</w:t>
            </w:r>
          </w:p>
        </w:tc>
      </w:tr>
      <w:tr w:rsidR="00CF3E88" w:rsidRPr="00CA6985" w:rsidTr="00777EE5">
        <w:tc>
          <w:tcPr>
            <w:tcW w:w="6345" w:type="dxa"/>
            <w:vAlign w:val="center"/>
          </w:tcPr>
          <w:p w:rsidR="00CF3E88" w:rsidRPr="00D128A6" w:rsidRDefault="001C44ED" w:rsidP="00D128A6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</w:t>
            </w:r>
            <w:r w:rsidR="00D128A6" w:rsidRPr="00D12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сти</w:t>
            </w:r>
            <w:r w:rsidRPr="00D12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ремонт</w:t>
            </w:r>
          </w:p>
        </w:tc>
        <w:tc>
          <w:tcPr>
            <w:tcW w:w="1133" w:type="dxa"/>
          </w:tcPr>
          <w:p w:rsidR="00CF3E88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CF3E88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E88" w:rsidRPr="00CA6985" w:rsidTr="00777EE5">
        <w:tc>
          <w:tcPr>
            <w:tcW w:w="6345" w:type="dxa"/>
            <w:vAlign w:val="center"/>
          </w:tcPr>
          <w:p w:rsidR="00CF3E88" w:rsidRPr="001C44ED" w:rsidRDefault="001C44ED" w:rsidP="00F21E85">
            <w:pPr>
              <w:pStyle w:val="a4"/>
              <w:numPr>
                <w:ilvl w:val="0"/>
                <w:numId w:val="10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Электромонтажные</w:t>
            </w:r>
            <w:r w:rsidRPr="00FA2D70">
              <w:rPr>
                <w:rFonts w:ascii="Times New Roman" w:hAnsi="Times New Roman" w:cs="Times New Roman"/>
                <w:sz w:val="24"/>
                <w:szCs w:val="24"/>
              </w:rPr>
              <w:t xml:space="preserve"> работы в Центральной детской библиотеке</w:t>
            </w:r>
          </w:p>
        </w:tc>
        <w:tc>
          <w:tcPr>
            <w:tcW w:w="1133" w:type="dxa"/>
          </w:tcPr>
          <w:p w:rsidR="00CF3E88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</w:t>
            </w:r>
            <w:r w:rsidRPr="001C44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II</w:t>
            </w:r>
          </w:p>
        </w:tc>
        <w:tc>
          <w:tcPr>
            <w:tcW w:w="2092" w:type="dxa"/>
          </w:tcPr>
          <w:p w:rsidR="00CF3E88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дминистрация, з</w:t>
            </w: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аведующие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библиотеками</w:t>
            </w:r>
          </w:p>
        </w:tc>
      </w:tr>
      <w:tr w:rsidR="00CF3E88" w:rsidRPr="00CA6985" w:rsidTr="00777EE5">
        <w:tc>
          <w:tcPr>
            <w:tcW w:w="6345" w:type="dxa"/>
            <w:vAlign w:val="center"/>
          </w:tcPr>
          <w:p w:rsidR="00CF3E88" w:rsidRPr="00D128A6" w:rsidRDefault="001C44ED" w:rsidP="00E44B57">
            <w:pPr>
              <w:tabs>
                <w:tab w:val="left" w:pos="5925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Вести подготовительные работы к отопительному</w:t>
            </w:r>
            <w:r w:rsidRPr="00D128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12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сезону</w:t>
            </w:r>
          </w:p>
        </w:tc>
        <w:tc>
          <w:tcPr>
            <w:tcW w:w="1133" w:type="dxa"/>
          </w:tcPr>
          <w:p w:rsidR="00CF3E88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</w:t>
            </w:r>
            <w:r w:rsidRPr="001C44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III</w:t>
            </w:r>
          </w:p>
        </w:tc>
        <w:tc>
          <w:tcPr>
            <w:tcW w:w="2092" w:type="dxa"/>
          </w:tcPr>
          <w:p w:rsidR="00CF3E88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дминистрация, з</w:t>
            </w: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аведующие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библиотеками</w:t>
            </w:r>
          </w:p>
        </w:tc>
      </w:tr>
      <w:tr w:rsidR="001C44ED" w:rsidRPr="00CA6985" w:rsidTr="00777EE5">
        <w:tc>
          <w:tcPr>
            <w:tcW w:w="6345" w:type="dxa"/>
            <w:vAlign w:val="center"/>
          </w:tcPr>
          <w:p w:rsidR="001C44ED" w:rsidRPr="00D128A6" w:rsidRDefault="001C44ED" w:rsidP="00E44B57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Охрана труда</w:t>
            </w:r>
          </w:p>
        </w:tc>
        <w:tc>
          <w:tcPr>
            <w:tcW w:w="1133" w:type="dxa"/>
          </w:tcPr>
          <w:p w:rsidR="001C44ED" w:rsidRPr="001C44ED" w:rsidRDefault="001C44ED" w:rsidP="00E44B5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92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4ED" w:rsidRPr="00CA6985" w:rsidTr="00777EE5">
        <w:tc>
          <w:tcPr>
            <w:tcW w:w="6345" w:type="dxa"/>
            <w:vAlign w:val="center"/>
          </w:tcPr>
          <w:p w:rsidR="001C44ED" w:rsidRPr="001C44ED" w:rsidRDefault="005A28AD" w:rsidP="00F21E85">
            <w:pPr>
              <w:pStyle w:val="a4"/>
              <w:numPr>
                <w:ilvl w:val="0"/>
                <w:numId w:val="12"/>
              </w:numPr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пециальная оценка условий труда</w:t>
            </w:r>
          </w:p>
        </w:tc>
        <w:tc>
          <w:tcPr>
            <w:tcW w:w="1133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дминистрация, з</w:t>
            </w: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аведующие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библиотеками</w:t>
            </w:r>
          </w:p>
        </w:tc>
      </w:tr>
      <w:tr w:rsidR="001C44ED" w:rsidRPr="00CA6985" w:rsidTr="00777EE5">
        <w:tc>
          <w:tcPr>
            <w:tcW w:w="6345" w:type="dxa"/>
            <w:vAlign w:val="center"/>
          </w:tcPr>
          <w:p w:rsidR="001C44ED" w:rsidRPr="001C44ED" w:rsidRDefault="005A28AD" w:rsidP="00F21E85">
            <w:pPr>
              <w:pStyle w:val="a4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рове</w:t>
            </w:r>
            <w:r w:rsidR="00D128A6">
              <w:rPr>
                <w:rFonts w:ascii="Times New Roman" w:eastAsia="Calibri" w:hAnsi="Times New Roman" w:cs="Times New Roman"/>
                <w:sz w:val="24"/>
                <w:szCs w:val="24"/>
              </w:rPr>
              <w:t>сти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инструктаж</w:t>
            </w:r>
            <w:r w:rsidR="00D128A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охране труда,</w:t>
            </w:r>
            <w:r w:rsidR="001C44ED" w:rsidRPr="001C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вводн</w:t>
            </w:r>
            <w:r w:rsidR="00D128A6">
              <w:rPr>
                <w:rFonts w:ascii="Times New Roman" w:eastAsia="Calibri" w:hAnsi="Times New Roman" w:cs="Times New Roman"/>
                <w:sz w:val="24"/>
                <w:szCs w:val="24"/>
              </w:rPr>
              <w:t>ый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инструктаж</w:t>
            </w:r>
          </w:p>
        </w:tc>
        <w:tc>
          <w:tcPr>
            <w:tcW w:w="1133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дминистрация, з</w:t>
            </w: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аведующие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библиотеками</w:t>
            </w:r>
          </w:p>
        </w:tc>
      </w:tr>
      <w:tr w:rsidR="001C44ED" w:rsidRPr="00CA6985" w:rsidTr="00777EE5">
        <w:tc>
          <w:tcPr>
            <w:tcW w:w="6345" w:type="dxa"/>
            <w:vAlign w:val="center"/>
          </w:tcPr>
          <w:p w:rsidR="001C44ED" w:rsidRPr="001C44ED" w:rsidRDefault="005A28AD" w:rsidP="00F21E85">
            <w:pPr>
              <w:pStyle w:val="a4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>буч</w:t>
            </w:r>
            <w:r w:rsidR="00D128A6">
              <w:rPr>
                <w:rFonts w:ascii="Times New Roman" w:eastAsia="Calibri" w:hAnsi="Times New Roman" w:cs="Times New Roman"/>
                <w:sz w:val="24"/>
                <w:szCs w:val="24"/>
              </w:rPr>
              <w:t>ить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128A6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работников </w:t>
            </w:r>
            <w:r w:rsidR="00D12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44ED" w:rsidRPr="001C4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охране труда </w:t>
            </w:r>
          </w:p>
        </w:tc>
        <w:tc>
          <w:tcPr>
            <w:tcW w:w="1133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092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дминистрация, з</w:t>
            </w:r>
            <w:r w:rsidRPr="001C44ED">
              <w:rPr>
                <w:rFonts w:ascii="Times New Roman" w:hAnsi="Times New Roman" w:cs="Times New Roman"/>
                <w:sz w:val="20"/>
                <w:szCs w:val="20"/>
              </w:rPr>
              <w:t>аведующие</w:t>
            </w:r>
            <w:r w:rsidRPr="001C44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библиотеками</w:t>
            </w:r>
          </w:p>
        </w:tc>
      </w:tr>
    </w:tbl>
    <w:p w:rsidR="006C0E58" w:rsidRDefault="006C0E58" w:rsidP="00700EC2"/>
    <w:sectPr w:rsidR="006C0E58" w:rsidSect="001D145D">
      <w:footerReference w:type="default" r:id="rId7"/>
      <w:pgSz w:w="11906" w:h="16838"/>
      <w:pgMar w:top="1134" w:right="1134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72A" w:rsidRDefault="0081372A" w:rsidP="00777EE5">
      <w:pPr>
        <w:spacing w:after="0" w:line="240" w:lineRule="auto"/>
      </w:pPr>
      <w:r>
        <w:separator/>
      </w:r>
    </w:p>
  </w:endnote>
  <w:endnote w:type="continuationSeparator" w:id="1">
    <w:p w:rsidR="0081372A" w:rsidRDefault="0081372A" w:rsidP="00777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13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D145D" w:rsidRPr="001D145D" w:rsidRDefault="001D145D" w:rsidP="001D145D">
        <w:pPr>
          <w:pStyle w:val="ab"/>
          <w:jc w:val="right"/>
          <w:rPr>
            <w:rFonts w:ascii="Times New Roman" w:hAnsi="Times New Roman" w:cs="Times New Roman"/>
            <w:sz w:val="20"/>
          </w:rPr>
        </w:pPr>
        <w:r w:rsidRPr="001D145D">
          <w:rPr>
            <w:rFonts w:ascii="Times New Roman" w:hAnsi="Times New Roman" w:cs="Times New Roman"/>
            <w:sz w:val="20"/>
          </w:rPr>
          <w:fldChar w:fldCharType="begin"/>
        </w:r>
        <w:r w:rsidRPr="001D145D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1D145D">
          <w:rPr>
            <w:rFonts w:ascii="Times New Roman" w:hAnsi="Times New Roman" w:cs="Times New Roman"/>
            <w:sz w:val="20"/>
          </w:rPr>
          <w:fldChar w:fldCharType="separate"/>
        </w:r>
        <w:r w:rsidR="00C26459">
          <w:rPr>
            <w:rFonts w:ascii="Times New Roman" w:hAnsi="Times New Roman" w:cs="Times New Roman"/>
            <w:noProof/>
            <w:sz w:val="20"/>
          </w:rPr>
          <w:t>6</w:t>
        </w:r>
        <w:r w:rsidRPr="001D145D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72A" w:rsidRDefault="0081372A" w:rsidP="00777EE5">
      <w:pPr>
        <w:spacing w:after="0" w:line="240" w:lineRule="auto"/>
      </w:pPr>
      <w:r>
        <w:separator/>
      </w:r>
    </w:p>
  </w:footnote>
  <w:footnote w:type="continuationSeparator" w:id="1">
    <w:p w:rsidR="0081372A" w:rsidRDefault="0081372A" w:rsidP="00777E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46920"/>
    <w:multiLevelType w:val="hybridMultilevel"/>
    <w:tmpl w:val="58449C5C"/>
    <w:lvl w:ilvl="0" w:tplc="6A6E7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90E81"/>
    <w:multiLevelType w:val="hybridMultilevel"/>
    <w:tmpl w:val="2F18054C"/>
    <w:lvl w:ilvl="0" w:tplc="B55062A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5E553C"/>
        <w:sz w:val="24"/>
        <w:szCs w:val="24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5F33A19"/>
    <w:multiLevelType w:val="hybridMultilevel"/>
    <w:tmpl w:val="851054A2"/>
    <w:lvl w:ilvl="0" w:tplc="55946332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137DFA"/>
    <w:multiLevelType w:val="hybridMultilevel"/>
    <w:tmpl w:val="7DC0C01C"/>
    <w:lvl w:ilvl="0" w:tplc="6A6E7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32FBF"/>
    <w:multiLevelType w:val="hybridMultilevel"/>
    <w:tmpl w:val="668469CA"/>
    <w:lvl w:ilvl="0" w:tplc="6A6E726E">
      <w:start w:val="1"/>
      <w:numFmt w:val="bullet"/>
      <w:lvlText w:val=""/>
      <w:lvlJc w:val="left"/>
      <w:pPr>
        <w:ind w:left="688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3291B3C"/>
    <w:multiLevelType w:val="hybridMultilevel"/>
    <w:tmpl w:val="B8261BD6"/>
    <w:lvl w:ilvl="0" w:tplc="55122D74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57A654B"/>
    <w:multiLevelType w:val="hybridMultilevel"/>
    <w:tmpl w:val="5888CCE6"/>
    <w:lvl w:ilvl="0" w:tplc="26502A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5D33E93"/>
    <w:multiLevelType w:val="hybridMultilevel"/>
    <w:tmpl w:val="0F7C853C"/>
    <w:lvl w:ilvl="0" w:tplc="6068012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857319B"/>
    <w:multiLevelType w:val="hybridMultilevel"/>
    <w:tmpl w:val="4628DD2C"/>
    <w:lvl w:ilvl="0" w:tplc="9CC4BBDE">
      <w:start w:val="1"/>
      <w:numFmt w:val="bullet"/>
      <w:lvlText w:val="-"/>
      <w:lvlJc w:val="left"/>
      <w:pPr>
        <w:ind w:left="1325" w:hanging="360"/>
      </w:pPr>
      <w:rPr>
        <w:rFonts w:ascii="Courier New" w:hAnsi="Courier New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9">
    <w:nsid w:val="3E57458F"/>
    <w:multiLevelType w:val="hybridMultilevel"/>
    <w:tmpl w:val="5CDE4152"/>
    <w:lvl w:ilvl="0" w:tplc="6A6E7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D03DD4"/>
    <w:multiLevelType w:val="hybridMultilevel"/>
    <w:tmpl w:val="3E0E0718"/>
    <w:lvl w:ilvl="0" w:tplc="865C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65CA1"/>
    <w:multiLevelType w:val="hybridMultilevel"/>
    <w:tmpl w:val="19E24C24"/>
    <w:lvl w:ilvl="0" w:tplc="5F9E9A7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8C61E9B"/>
    <w:multiLevelType w:val="hybridMultilevel"/>
    <w:tmpl w:val="CA12D306"/>
    <w:lvl w:ilvl="0" w:tplc="6A6E7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6C5C08"/>
    <w:multiLevelType w:val="hybridMultilevel"/>
    <w:tmpl w:val="98B035CA"/>
    <w:lvl w:ilvl="0" w:tplc="CCF67E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F16CAB"/>
    <w:multiLevelType w:val="hybridMultilevel"/>
    <w:tmpl w:val="34F651F8"/>
    <w:lvl w:ilvl="0" w:tplc="6A6E7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645572"/>
    <w:multiLevelType w:val="hybridMultilevel"/>
    <w:tmpl w:val="C3B0D47E"/>
    <w:lvl w:ilvl="0" w:tplc="6C3800AE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61E853C7"/>
    <w:multiLevelType w:val="hybridMultilevel"/>
    <w:tmpl w:val="6186EC06"/>
    <w:lvl w:ilvl="0" w:tplc="A696426A">
      <w:start w:val="1"/>
      <w:numFmt w:val="bullet"/>
      <w:lvlText w:val=""/>
      <w:lvlJc w:val="left"/>
      <w:pPr>
        <w:ind w:left="10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7">
    <w:nsid w:val="64E73731"/>
    <w:multiLevelType w:val="hybridMultilevel"/>
    <w:tmpl w:val="1EE0FF6E"/>
    <w:lvl w:ilvl="0" w:tplc="6A6E7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74E6D"/>
    <w:multiLevelType w:val="multilevel"/>
    <w:tmpl w:val="E206B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182828"/>
    <w:multiLevelType w:val="hybridMultilevel"/>
    <w:tmpl w:val="80141CC0"/>
    <w:lvl w:ilvl="0" w:tplc="E6640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5C6454"/>
    <w:multiLevelType w:val="hybridMultilevel"/>
    <w:tmpl w:val="18641E24"/>
    <w:lvl w:ilvl="0" w:tplc="D00A9A2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29936B1"/>
    <w:multiLevelType w:val="hybridMultilevel"/>
    <w:tmpl w:val="8BC2083C"/>
    <w:lvl w:ilvl="0" w:tplc="35AEAC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30605"/>
    <w:multiLevelType w:val="hybridMultilevel"/>
    <w:tmpl w:val="1EB43486"/>
    <w:lvl w:ilvl="0" w:tplc="6A6E726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5A2724"/>
    <w:multiLevelType w:val="hybridMultilevel"/>
    <w:tmpl w:val="46801164"/>
    <w:lvl w:ilvl="0" w:tplc="8D06A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E60CF5"/>
    <w:multiLevelType w:val="hybridMultilevel"/>
    <w:tmpl w:val="34088392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1"/>
  </w:num>
  <w:num w:numId="4">
    <w:abstractNumId w:val="21"/>
  </w:num>
  <w:num w:numId="5">
    <w:abstractNumId w:val="11"/>
  </w:num>
  <w:num w:numId="6">
    <w:abstractNumId w:val="3"/>
  </w:num>
  <w:num w:numId="7">
    <w:abstractNumId w:val="9"/>
  </w:num>
  <w:num w:numId="8">
    <w:abstractNumId w:val="19"/>
  </w:num>
  <w:num w:numId="9">
    <w:abstractNumId w:val="22"/>
  </w:num>
  <w:num w:numId="10">
    <w:abstractNumId w:val="17"/>
  </w:num>
  <w:num w:numId="11">
    <w:abstractNumId w:val="14"/>
  </w:num>
  <w:num w:numId="12">
    <w:abstractNumId w:val="12"/>
  </w:num>
  <w:num w:numId="13">
    <w:abstractNumId w:val="0"/>
  </w:num>
  <w:num w:numId="14">
    <w:abstractNumId w:val="10"/>
  </w:num>
  <w:num w:numId="15">
    <w:abstractNumId w:val="24"/>
  </w:num>
  <w:num w:numId="16">
    <w:abstractNumId w:val="16"/>
  </w:num>
  <w:num w:numId="17">
    <w:abstractNumId w:val="23"/>
  </w:num>
  <w:num w:numId="18">
    <w:abstractNumId w:val="6"/>
  </w:num>
  <w:num w:numId="19">
    <w:abstractNumId w:val="20"/>
  </w:num>
  <w:num w:numId="20">
    <w:abstractNumId w:val="2"/>
  </w:num>
  <w:num w:numId="21">
    <w:abstractNumId w:val="15"/>
  </w:num>
  <w:num w:numId="22">
    <w:abstractNumId w:val="8"/>
  </w:num>
  <w:num w:numId="23">
    <w:abstractNumId w:val="5"/>
  </w:num>
  <w:num w:numId="24">
    <w:abstractNumId w:val="13"/>
  </w:num>
  <w:num w:numId="25">
    <w:abstractNumId w:val="7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985"/>
    <w:rsid w:val="000133E7"/>
    <w:rsid w:val="000153B4"/>
    <w:rsid w:val="000249C9"/>
    <w:rsid w:val="000338C1"/>
    <w:rsid w:val="00044649"/>
    <w:rsid w:val="000738D4"/>
    <w:rsid w:val="00083D0E"/>
    <w:rsid w:val="00091F54"/>
    <w:rsid w:val="0009306A"/>
    <w:rsid w:val="000A2A44"/>
    <w:rsid w:val="000A606F"/>
    <w:rsid w:val="000F7C33"/>
    <w:rsid w:val="00112940"/>
    <w:rsid w:val="00151DEB"/>
    <w:rsid w:val="00154155"/>
    <w:rsid w:val="00155BBA"/>
    <w:rsid w:val="001846EE"/>
    <w:rsid w:val="001A39AA"/>
    <w:rsid w:val="001C44ED"/>
    <w:rsid w:val="001C7BC1"/>
    <w:rsid w:val="001D145D"/>
    <w:rsid w:val="001D1CE6"/>
    <w:rsid w:val="00241D07"/>
    <w:rsid w:val="00243CB4"/>
    <w:rsid w:val="0027502A"/>
    <w:rsid w:val="002762AB"/>
    <w:rsid w:val="0028072B"/>
    <w:rsid w:val="002846F5"/>
    <w:rsid w:val="00286C57"/>
    <w:rsid w:val="00290DF2"/>
    <w:rsid w:val="002A07D9"/>
    <w:rsid w:val="002E5416"/>
    <w:rsid w:val="00305C2E"/>
    <w:rsid w:val="003374D9"/>
    <w:rsid w:val="00362334"/>
    <w:rsid w:val="0038728E"/>
    <w:rsid w:val="00397C77"/>
    <w:rsid w:val="003B0B59"/>
    <w:rsid w:val="003B1AA6"/>
    <w:rsid w:val="003E23BC"/>
    <w:rsid w:val="00426966"/>
    <w:rsid w:val="0045773E"/>
    <w:rsid w:val="00493E58"/>
    <w:rsid w:val="004A78B9"/>
    <w:rsid w:val="004B355B"/>
    <w:rsid w:val="004C7A2E"/>
    <w:rsid w:val="004F113B"/>
    <w:rsid w:val="004F177C"/>
    <w:rsid w:val="00523ECA"/>
    <w:rsid w:val="00535EB4"/>
    <w:rsid w:val="0054701E"/>
    <w:rsid w:val="0057312F"/>
    <w:rsid w:val="005A28AD"/>
    <w:rsid w:val="005A4F72"/>
    <w:rsid w:val="005A7953"/>
    <w:rsid w:val="005C096C"/>
    <w:rsid w:val="005D5BB3"/>
    <w:rsid w:val="005F31E4"/>
    <w:rsid w:val="005F7438"/>
    <w:rsid w:val="005F7FB2"/>
    <w:rsid w:val="00625EA3"/>
    <w:rsid w:val="0065658F"/>
    <w:rsid w:val="006A1EEF"/>
    <w:rsid w:val="006A254A"/>
    <w:rsid w:val="006B4CCD"/>
    <w:rsid w:val="006C0E58"/>
    <w:rsid w:val="006F7C34"/>
    <w:rsid w:val="00700EC2"/>
    <w:rsid w:val="00700EE2"/>
    <w:rsid w:val="00766FC7"/>
    <w:rsid w:val="00770CC3"/>
    <w:rsid w:val="00771737"/>
    <w:rsid w:val="00777142"/>
    <w:rsid w:val="00777EE5"/>
    <w:rsid w:val="00784945"/>
    <w:rsid w:val="007E13FD"/>
    <w:rsid w:val="00800FE9"/>
    <w:rsid w:val="0081372A"/>
    <w:rsid w:val="0082157F"/>
    <w:rsid w:val="00860F5B"/>
    <w:rsid w:val="008A7BF9"/>
    <w:rsid w:val="008C73B6"/>
    <w:rsid w:val="008C7F9B"/>
    <w:rsid w:val="008E38AD"/>
    <w:rsid w:val="008F7036"/>
    <w:rsid w:val="008F7C22"/>
    <w:rsid w:val="00903156"/>
    <w:rsid w:val="009243D8"/>
    <w:rsid w:val="00936C9A"/>
    <w:rsid w:val="009749E2"/>
    <w:rsid w:val="009759AE"/>
    <w:rsid w:val="00991D21"/>
    <w:rsid w:val="00995736"/>
    <w:rsid w:val="00997850"/>
    <w:rsid w:val="009B5FD5"/>
    <w:rsid w:val="009D07BE"/>
    <w:rsid w:val="009E2886"/>
    <w:rsid w:val="009E28C7"/>
    <w:rsid w:val="00A11933"/>
    <w:rsid w:val="00A31A2F"/>
    <w:rsid w:val="00A85FCB"/>
    <w:rsid w:val="00AC74FE"/>
    <w:rsid w:val="00B057FF"/>
    <w:rsid w:val="00B101B1"/>
    <w:rsid w:val="00B12730"/>
    <w:rsid w:val="00B15500"/>
    <w:rsid w:val="00B24D44"/>
    <w:rsid w:val="00B37ECB"/>
    <w:rsid w:val="00B55503"/>
    <w:rsid w:val="00B85946"/>
    <w:rsid w:val="00BA70C1"/>
    <w:rsid w:val="00BD0DCD"/>
    <w:rsid w:val="00BD0EE1"/>
    <w:rsid w:val="00BF2044"/>
    <w:rsid w:val="00C14D33"/>
    <w:rsid w:val="00C26459"/>
    <w:rsid w:val="00C442C9"/>
    <w:rsid w:val="00C57B34"/>
    <w:rsid w:val="00CA6985"/>
    <w:rsid w:val="00CC14F7"/>
    <w:rsid w:val="00CC6038"/>
    <w:rsid w:val="00CF3E88"/>
    <w:rsid w:val="00D128A6"/>
    <w:rsid w:val="00D24179"/>
    <w:rsid w:val="00D635F7"/>
    <w:rsid w:val="00D70BB6"/>
    <w:rsid w:val="00DA7679"/>
    <w:rsid w:val="00DC1387"/>
    <w:rsid w:val="00DD5428"/>
    <w:rsid w:val="00DF7ED3"/>
    <w:rsid w:val="00E179A6"/>
    <w:rsid w:val="00E22936"/>
    <w:rsid w:val="00E44B57"/>
    <w:rsid w:val="00E53004"/>
    <w:rsid w:val="00E779A7"/>
    <w:rsid w:val="00EE7316"/>
    <w:rsid w:val="00EF2ECA"/>
    <w:rsid w:val="00F21E85"/>
    <w:rsid w:val="00F2354F"/>
    <w:rsid w:val="00F34A3D"/>
    <w:rsid w:val="00F50690"/>
    <w:rsid w:val="00F561B3"/>
    <w:rsid w:val="00F65F29"/>
    <w:rsid w:val="00F70CA1"/>
    <w:rsid w:val="00F9384D"/>
    <w:rsid w:val="00FA2D70"/>
    <w:rsid w:val="00FF4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9E2"/>
  </w:style>
  <w:style w:type="paragraph" w:styleId="1">
    <w:name w:val="heading 1"/>
    <w:basedOn w:val="a"/>
    <w:next w:val="a"/>
    <w:link w:val="10"/>
    <w:qFormat/>
    <w:rsid w:val="00B24D44"/>
    <w:pPr>
      <w:keepNext/>
      <w:numPr>
        <w:numId w:val="3"/>
      </w:numPr>
      <w:spacing w:after="0" w:line="240" w:lineRule="auto"/>
      <w:ind w:right="-108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24D44"/>
    <w:pPr>
      <w:keepNext/>
      <w:numPr>
        <w:ilvl w:val="1"/>
        <w:numId w:val="3"/>
      </w:numPr>
      <w:spacing w:after="0" w:line="240" w:lineRule="auto"/>
      <w:ind w:right="-108"/>
      <w:jc w:val="center"/>
      <w:outlineLvl w:val="1"/>
    </w:pPr>
    <w:rPr>
      <w:rFonts w:ascii="Times New Roman" w:eastAsia="Times New Roman" w:hAnsi="Times New Roman" w:cs="Times New Roman"/>
      <w:b/>
      <w:sz w:val="3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69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A6985"/>
    <w:pPr>
      <w:ind w:left="720"/>
      <w:contextualSpacing/>
    </w:pPr>
  </w:style>
  <w:style w:type="paragraph" w:customStyle="1" w:styleId="11">
    <w:name w:val="Цитата1"/>
    <w:basedOn w:val="a"/>
    <w:rsid w:val="00305C2E"/>
    <w:pPr>
      <w:suppressAutoHyphens/>
      <w:spacing w:after="0" w:line="240" w:lineRule="auto"/>
      <w:ind w:left="360" w:right="-108"/>
    </w:pPr>
    <w:rPr>
      <w:rFonts w:ascii="Times New Roman" w:eastAsia="Times New Roman" w:hAnsi="Times New Roman" w:cs="Times New Roman"/>
      <w:i/>
      <w:sz w:val="26"/>
      <w:szCs w:val="20"/>
      <w:lang w:eastAsia="ar-SA"/>
    </w:rPr>
  </w:style>
  <w:style w:type="paragraph" w:styleId="a5">
    <w:name w:val="Normal (Web)"/>
    <w:basedOn w:val="a"/>
    <w:rsid w:val="00305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qFormat/>
    <w:rsid w:val="00305C2E"/>
    <w:rPr>
      <w:b/>
      <w:bCs/>
    </w:rPr>
  </w:style>
  <w:style w:type="paragraph" w:styleId="21">
    <w:name w:val="Body Text 2"/>
    <w:basedOn w:val="a"/>
    <w:link w:val="22"/>
    <w:rsid w:val="00305C2E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305C2E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rsid w:val="00B24D4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24D44"/>
    <w:rPr>
      <w:rFonts w:ascii="Times New Roman" w:eastAsia="Times New Roman" w:hAnsi="Times New Roman" w:cs="Times New Roman"/>
      <w:b/>
      <w:sz w:val="34"/>
      <w:szCs w:val="20"/>
      <w:lang w:eastAsia="ar-SA"/>
    </w:rPr>
  </w:style>
  <w:style w:type="paragraph" w:customStyle="1" w:styleId="12">
    <w:name w:val="Абзац списка1"/>
    <w:basedOn w:val="a"/>
    <w:uiPriority w:val="99"/>
    <w:qFormat/>
    <w:rsid w:val="00F65F29"/>
    <w:pPr>
      <w:ind w:left="720"/>
    </w:pPr>
    <w:rPr>
      <w:rFonts w:ascii="Calibri" w:eastAsia="Times New Roman" w:hAnsi="Calibri" w:cs="Calibri"/>
    </w:rPr>
  </w:style>
  <w:style w:type="character" w:customStyle="1" w:styleId="apple-converted-space">
    <w:name w:val="apple-converted-space"/>
    <w:basedOn w:val="a0"/>
    <w:rsid w:val="00112940"/>
  </w:style>
  <w:style w:type="character" w:customStyle="1" w:styleId="FontStyle32">
    <w:name w:val="Font Style32"/>
    <w:rsid w:val="00112940"/>
    <w:rPr>
      <w:rFonts w:ascii="Times New Roman" w:hAnsi="Times New Roman" w:cs="Times New Roman" w:hint="default"/>
      <w:sz w:val="22"/>
      <w:szCs w:val="22"/>
    </w:rPr>
  </w:style>
  <w:style w:type="paragraph" w:styleId="a7">
    <w:name w:val="Body Text"/>
    <w:basedOn w:val="a"/>
    <w:link w:val="a8"/>
    <w:uiPriority w:val="99"/>
    <w:unhideWhenUsed/>
    <w:rsid w:val="005F743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F7438"/>
  </w:style>
  <w:style w:type="paragraph" w:styleId="a9">
    <w:name w:val="header"/>
    <w:basedOn w:val="a"/>
    <w:link w:val="aa"/>
    <w:uiPriority w:val="99"/>
    <w:semiHidden/>
    <w:unhideWhenUsed/>
    <w:rsid w:val="00777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77EE5"/>
  </w:style>
  <w:style w:type="paragraph" w:styleId="ab">
    <w:name w:val="footer"/>
    <w:basedOn w:val="a"/>
    <w:link w:val="ac"/>
    <w:uiPriority w:val="99"/>
    <w:unhideWhenUsed/>
    <w:rsid w:val="00777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7E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37</Pages>
  <Words>10114</Words>
  <Characters>57650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ОА1</dc:creator>
  <cp:keywords/>
  <dc:description/>
  <cp:lastModifiedBy>ЦГБ</cp:lastModifiedBy>
  <cp:revision>70</cp:revision>
  <cp:lastPrinted>2015-12-28T03:10:00Z</cp:lastPrinted>
  <dcterms:created xsi:type="dcterms:W3CDTF">2015-12-21T04:13:00Z</dcterms:created>
  <dcterms:modified xsi:type="dcterms:W3CDTF">2016-01-18T04:23:00Z</dcterms:modified>
</cp:coreProperties>
</file>